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490C6" w14:textId="6A6815E3" w:rsidR="00212BDD" w:rsidRPr="00212BDD" w:rsidRDefault="008B2547" w:rsidP="00212BDD">
      <w:pPr>
        <w:pStyle w:val="DocumentTitle"/>
      </w:pPr>
      <w:r>
        <w:rPr>
          <w:noProof/>
        </w:rPr>
        <w:drawing>
          <wp:anchor distT="0" distB="0" distL="114300" distR="114300" simplePos="0" relativeHeight="251658242" behindDoc="0" locked="0" layoutInCell="1" allowOverlap="1" wp14:anchorId="645C9FD3" wp14:editId="43AF3A14">
            <wp:simplePos x="0" y="0"/>
            <wp:positionH relativeFrom="margin">
              <wp:posOffset>10128885</wp:posOffset>
            </wp:positionH>
            <wp:positionV relativeFrom="paragraph">
              <wp:posOffset>-257175</wp:posOffset>
            </wp:positionV>
            <wp:extent cx="1431290" cy="892175"/>
            <wp:effectExtent l="0" t="0" r="0" b="0"/>
            <wp:wrapNone/>
            <wp:docPr id="2111469074" name="Picture 1" descr="A black and white sign with a person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469074" name="Picture 1" descr="A black and white sign with a person in the middle&#10;&#10;AI-generated content may be incorrect."/>
                    <pic:cNvPicPr/>
                  </pic:nvPicPr>
                  <pic:blipFill rotWithShape="1">
                    <a:blip r:embed="rId12" cstate="print">
                      <a:extLst>
                        <a:ext uri="{28A0092B-C50C-407E-A947-70E740481C1C}">
                          <a14:useLocalDpi xmlns:a14="http://schemas.microsoft.com/office/drawing/2010/main" val="0"/>
                        </a:ext>
                      </a:extLst>
                    </a:blip>
                    <a:srcRect b="-44927"/>
                    <a:stretch/>
                  </pic:blipFill>
                  <pic:spPr bwMode="auto">
                    <a:xfrm>
                      <a:off x="0" y="0"/>
                      <a:ext cx="1431290" cy="892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t>Digital Citizenship Plan | 20</w:t>
      </w:r>
      <w:r w:rsidR="00C87F67">
        <w:rPr>
          <w:noProof/>
        </w:rPr>
        <w:t>26</w:t>
      </w:r>
      <w:r>
        <w:rPr>
          <w:noProof/>
        </w:rPr>
        <w:t>-20</w:t>
      </w:r>
      <w:r w:rsidR="00C87F67">
        <w:rPr>
          <w:noProof/>
        </w:rPr>
        <w:t>27</w:t>
      </w:r>
    </w:p>
    <w:p w14:paraId="62A2C61B" w14:textId="48376296" w:rsidR="000A7F74" w:rsidRDefault="00C87F67" w:rsidP="00DD5F73">
      <w:pPr>
        <w:pStyle w:val="DocumentSubtitle"/>
      </w:pPr>
      <w:r>
        <w:t>Maple Ridge School</w:t>
      </w:r>
    </w:p>
    <w:p w14:paraId="1996F345" w14:textId="77777777" w:rsidR="00603409" w:rsidRPr="00603409" w:rsidRDefault="00603409" w:rsidP="0034606D"/>
    <w:p w14:paraId="799B6483" w14:textId="77777777" w:rsidR="0034606D" w:rsidRDefault="00E16B94" w:rsidP="0034606D">
      <w:r w:rsidRPr="00E16B94">
        <w:t>Digital citizenship is about using technology and participating in digital environments. It is key to helping our students learn to use available technology responsibly in the classroom and beyond. This Digital Citizenship Plan address</w:t>
      </w:r>
      <w:r>
        <w:t>es</w:t>
      </w:r>
      <w:r w:rsidRPr="00E16B94">
        <w:t xml:space="preserve"> how we work to build a community where we live and work together as digital citizens.</w:t>
      </w:r>
    </w:p>
    <w:p w14:paraId="596BE83B" w14:textId="16C52AF7" w:rsidR="00E16B94" w:rsidRPr="00E16B94" w:rsidRDefault="00E16B94" w:rsidP="005D58AE">
      <w:pPr>
        <w:pStyle w:val="Heading2"/>
      </w:pPr>
      <w:r w:rsidRPr="00E16B94">
        <w:t>Relevant contextual information about our school and School Development Plan:</w:t>
      </w:r>
    </w:p>
    <w:p w14:paraId="0F38BFA6" w14:textId="02B8DA16" w:rsidR="00E16B94" w:rsidRDefault="006A4AFE" w:rsidP="006A4AFE">
      <w:pPr>
        <w:pStyle w:val="ListParagraph"/>
      </w:pPr>
      <w:r>
        <w:t>K – 4 school with a diverse population and varying student needs</w:t>
      </w:r>
    </w:p>
    <w:p w14:paraId="11EED97F" w14:textId="254CD57C" w:rsidR="006A4AFE" w:rsidRDefault="006A4AFE" w:rsidP="006A4AFE">
      <w:pPr>
        <w:pStyle w:val="ListParagraph"/>
      </w:pPr>
      <w:r>
        <w:t>Science Alternative Program with access to and experience with various technologies</w:t>
      </w:r>
    </w:p>
    <w:p w14:paraId="5987BA32" w14:textId="5559F16B" w:rsidR="006A4AFE" w:rsidRPr="00E16B94" w:rsidRDefault="006A4AFE" w:rsidP="006A4AFE">
      <w:pPr>
        <w:pStyle w:val="ListParagraph"/>
      </w:pPr>
      <w:r>
        <w:t xml:space="preserve">Literacy goal: improvement in written expression can be supported by assistive technology </w:t>
      </w:r>
    </w:p>
    <w:p w14:paraId="66BDF69C" w14:textId="5E2D26CC" w:rsidR="00E16B94" w:rsidRPr="00E16B94" w:rsidRDefault="00E16B94" w:rsidP="00B3045E">
      <w:pPr>
        <w:pStyle w:val="Heading2"/>
      </w:pPr>
      <w:r w:rsidRPr="00E16B94">
        <w:t>Relevant evidence and data that informs our Digital Citizenship Plan:</w:t>
      </w:r>
    </w:p>
    <w:p w14:paraId="20AAA2EE" w14:textId="4339C380" w:rsidR="00E16B94" w:rsidRPr="00E16B94" w:rsidRDefault="00B3045E" w:rsidP="00E16B94">
      <w:pPr>
        <w:pStyle w:val="ListParagraph"/>
      </w:pPr>
      <w:r>
        <w:t>Our students are introduced to various technologies to support learning</w:t>
      </w:r>
    </w:p>
    <w:p w14:paraId="4D393949" w14:textId="386570B9" w:rsidR="0034606D" w:rsidRDefault="00B3045E" w:rsidP="00E16B94">
      <w:pPr>
        <w:pStyle w:val="ListParagraph"/>
      </w:pPr>
      <w:r>
        <w:t>Our students need instruction and guidance to understand when to use technology and how to balance screen time and offline activities to promote overall health</w:t>
      </w:r>
    </w:p>
    <w:tbl>
      <w:tblPr>
        <w:tblStyle w:val="Report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8"/>
        <w:gridCol w:w="3088"/>
        <w:gridCol w:w="3088"/>
        <w:gridCol w:w="3088"/>
        <w:gridCol w:w="3089"/>
        <w:gridCol w:w="3089"/>
      </w:tblGrid>
      <w:tr w:rsidR="0054737B" w14:paraId="0B17E748" w14:textId="77777777" w:rsidTr="00EC700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8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38890C9" w14:textId="77777777" w:rsidR="0054737B" w:rsidRDefault="0054737B" w:rsidP="0054737B">
            <w:r>
              <w:t>Long Term Goal</w:t>
            </w:r>
          </w:p>
          <w:p w14:paraId="332944E0" w14:textId="19274E1B" w:rsidR="0054737B" w:rsidRPr="0054737B" w:rsidRDefault="0054737B" w:rsidP="0054737B">
            <w:pPr>
              <w:rPr>
                <w:b w:val="0"/>
                <w:bCs w:val="0"/>
              </w:rPr>
            </w:pPr>
            <w:r w:rsidRPr="004E53B5">
              <w:rPr>
                <w:b w:val="0"/>
                <w:bCs w:val="0"/>
              </w:rPr>
              <w:t>(e.g. spanning 8-10 months)</w:t>
            </w:r>
          </w:p>
        </w:tc>
        <w:tc>
          <w:tcPr>
            <w:tcW w:w="308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5732D59" w14:textId="77777777" w:rsidR="0054737B" w:rsidRDefault="0054737B" w:rsidP="0054737B">
            <w:pPr>
              <w:cnfStyle w:val="100000000000" w:firstRow="1" w:lastRow="0" w:firstColumn="0" w:lastColumn="0" w:oddVBand="0" w:evenVBand="0" w:oddHBand="0" w:evenHBand="0" w:firstRowFirstColumn="0" w:firstRowLastColumn="0" w:lastRowFirstColumn="0" w:lastRowLastColumn="0"/>
              <w:rPr>
                <w:b w:val="0"/>
                <w:bCs w:val="0"/>
              </w:rPr>
            </w:pPr>
            <w:r w:rsidRPr="0054737B">
              <w:t>Competency</w:t>
            </w:r>
          </w:p>
          <w:p w14:paraId="51442608" w14:textId="3FDF3075" w:rsidR="0054737B" w:rsidRPr="0054737B" w:rsidRDefault="0054737B" w:rsidP="0054737B">
            <w:pPr>
              <w:cnfStyle w:val="100000000000" w:firstRow="1" w:lastRow="0" w:firstColumn="0" w:lastColumn="0" w:oddVBand="0" w:evenVBand="0" w:oddHBand="0" w:evenHBand="0" w:firstRowFirstColumn="0" w:firstRowLastColumn="0" w:lastRowFirstColumn="0" w:lastRowLastColumn="0"/>
              <w:rPr>
                <w:b w:val="0"/>
                <w:bCs w:val="0"/>
              </w:rPr>
            </w:pPr>
            <w:r w:rsidRPr="004E53B5">
              <w:rPr>
                <w:b w:val="0"/>
                <w:bCs w:val="0"/>
              </w:rPr>
              <w:t>(may be chosen from the CBE DC Competencies)</w:t>
            </w:r>
          </w:p>
        </w:tc>
        <w:tc>
          <w:tcPr>
            <w:tcW w:w="308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EA18DB5" w14:textId="77777777" w:rsidR="0054737B" w:rsidRDefault="0054737B" w:rsidP="0054737B">
            <w:pPr>
              <w:cnfStyle w:val="100000000000" w:firstRow="1" w:lastRow="0" w:firstColumn="0" w:lastColumn="0" w:oddVBand="0" w:evenVBand="0" w:oddHBand="0" w:evenHBand="0" w:firstRowFirstColumn="0" w:firstRowLastColumn="0" w:lastRowFirstColumn="0" w:lastRowLastColumn="0"/>
            </w:pPr>
            <w:r>
              <w:t>Short Term Goals</w:t>
            </w:r>
          </w:p>
          <w:p w14:paraId="3E73E6E2" w14:textId="137F06D7" w:rsidR="0054737B" w:rsidRPr="0054737B" w:rsidRDefault="0054737B" w:rsidP="0054737B">
            <w:pPr>
              <w:cnfStyle w:val="100000000000" w:firstRow="1" w:lastRow="0" w:firstColumn="0" w:lastColumn="0" w:oddVBand="0" w:evenVBand="0" w:oddHBand="0" w:evenHBand="0" w:firstRowFirstColumn="0" w:firstRowLastColumn="0" w:lastRowFirstColumn="0" w:lastRowLastColumn="0"/>
              <w:rPr>
                <w:b w:val="0"/>
                <w:bCs w:val="0"/>
              </w:rPr>
            </w:pPr>
            <w:r w:rsidRPr="004E53B5">
              <w:rPr>
                <w:b w:val="0"/>
                <w:bCs w:val="0"/>
              </w:rPr>
              <w:t xml:space="preserve">(in support of the </w:t>
            </w:r>
            <w:r w:rsidR="004E53B5" w:rsidRPr="004E53B5">
              <w:rPr>
                <w:b w:val="0"/>
                <w:bCs w:val="0"/>
              </w:rPr>
              <w:t>long-term</w:t>
            </w:r>
            <w:r w:rsidRPr="004E53B5">
              <w:rPr>
                <w:b w:val="0"/>
                <w:bCs w:val="0"/>
              </w:rPr>
              <w:t xml:space="preserve"> goal)</w:t>
            </w:r>
          </w:p>
        </w:tc>
        <w:tc>
          <w:tcPr>
            <w:tcW w:w="3088"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7F6D4E1B" w14:textId="2359CB4B" w:rsidR="0054737B" w:rsidRDefault="0054737B" w:rsidP="0054737B">
            <w:pPr>
              <w:cnfStyle w:val="100000000000" w:firstRow="1" w:lastRow="0" w:firstColumn="0" w:lastColumn="0" w:oddVBand="0" w:evenVBand="0" w:oddHBand="0" w:evenHBand="0" w:firstRowFirstColumn="0" w:firstRowLastColumn="0" w:lastRowFirstColumn="0" w:lastRowLastColumn="0"/>
            </w:pPr>
            <w:r w:rsidRPr="0054737B">
              <w:t>Outcomes</w:t>
            </w:r>
          </w:p>
        </w:tc>
        <w:tc>
          <w:tcPr>
            <w:tcW w:w="30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A191FC0" w14:textId="77777777" w:rsidR="0054737B" w:rsidRDefault="0054737B" w:rsidP="0054737B">
            <w:pPr>
              <w:cnfStyle w:val="100000000000" w:firstRow="1" w:lastRow="0" w:firstColumn="0" w:lastColumn="0" w:oddVBand="0" w:evenVBand="0" w:oddHBand="0" w:evenHBand="0" w:firstRowFirstColumn="0" w:firstRowLastColumn="0" w:lastRowFirstColumn="0" w:lastRowLastColumn="0"/>
            </w:pPr>
            <w:r>
              <w:t>Activities &amp; Resources</w:t>
            </w:r>
          </w:p>
          <w:p w14:paraId="1F5A5221" w14:textId="60E3F5EB" w:rsidR="0054737B" w:rsidRPr="0054737B" w:rsidRDefault="0054737B" w:rsidP="0054737B">
            <w:pPr>
              <w:cnfStyle w:val="100000000000" w:firstRow="1" w:lastRow="0" w:firstColumn="0" w:lastColumn="0" w:oddVBand="0" w:evenVBand="0" w:oddHBand="0" w:evenHBand="0" w:firstRowFirstColumn="0" w:firstRowLastColumn="0" w:lastRowFirstColumn="0" w:lastRowLastColumn="0"/>
              <w:rPr>
                <w:b w:val="0"/>
                <w:bCs w:val="0"/>
              </w:rPr>
            </w:pPr>
            <w:r w:rsidRPr="005D4D47">
              <w:rPr>
                <w:b w:val="0"/>
                <w:bCs w:val="0"/>
              </w:rPr>
              <w:t>(e.g., students, staff, parents)</w:t>
            </w:r>
          </w:p>
        </w:tc>
        <w:tc>
          <w:tcPr>
            <w:tcW w:w="308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70D7A40" w14:textId="53BB164C" w:rsidR="0054737B" w:rsidRDefault="0054737B" w:rsidP="0054737B">
            <w:pPr>
              <w:cnfStyle w:val="100000000000" w:firstRow="1" w:lastRow="0" w:firstColumn="0" w:lastColumn="0" w:oddVBand="0" w:evenVBand="0" w:oddHBand="0" w:evenHBand="0" w:firstRowFirstColumn="0" w:firstRowLastColumn="0" w:lastRowFirstColumn="0" w:lastRowLastColumn="0"/>
            </w:pPr>
            <w:r w:rsidRPr="0054737B">
              <w:t>Measures</w:t>
            </w:r>
          </w:p>
        </w:tc>
      </w:tr>
      <w:tr w:rsidR="00A27A49" w14:paraId="712A8926" w14:textId="77777777" w:rsidTr="00EC700E">
        <w:tc>
          <w:tcPr>
            <w:cnfStyle w:val="001000000000" w:firstRow="0" w:lastRow="0" w:firstColumn="1" w:lastColumn="0" w:oddVBand="0" w:evenVBand="0" w:oddHBand="0" w:evenHBand="0" w:firstRowFirstColumn="0" w:firstRowLastColumn="0" w:lastRowFirstColumn="0" w:lastRowLastColumn="0"/>
            <w:tcW w:w="3088" w:type="dxa"/>
            <w:vMerge w:val="restart"/>
          </w:tcPr>
          <w:p w14:paraId="435F4319" w14:textId="77777777" w:rsidR="00A27A49" w:rsidRDefault="00A27A49" w:rsidP="0054737B">
            <w:pPr>
              <w:rPr>
                <w:b w:val="0"/>
                <w:bCs w:val="0"/>
              </w:rPr>
            </w:pPr>
            <w:r w:rsidRPr="00EC700E">
              <w:t>Long term goal #1</w:t>
            </w:r>
          </w:p>
          <w:p w14:paraId="2F107C90" w14:textId="049B8435" w:rsidR="005D4D47" w:rsidRPr="005D4D47" w:rsidRDefault="005D4D47" w:rsidP="0054737B">
            <w:pPr>
              <w:rPr>
                <w:b w:val="0"/>
                <w:bCs w:val="0"/>
              </w:rPr>
            </w:pPr>
            <w:r>
              <w:rPr>
                <w:b w:val="0"/>
                <w:bCs w:val="0"/>
              </w:rPr>
              <w:t>Learners will understand why it is important to balance screen time with offline activities.</w:t>
            </w:r>
          </w:p>
        </w:tc>
        <w:tc>
          <w:tcPr>
            <w:tcW w:w="3088" w:type="dxa"/>
            <w:vMerge w:val="restart"/>
          </w:tcPr>
          <w:p w14:paraId="7C3E6AA2" w14:textId="77777777" w:rsidR="00A27A49" w:rsidRDefault="005D4D47" w:rsidP="0054737B">
            <w:pPr>
              <w:cnfStyle w:val="000000000000" w:firstRow="0" w:lastRow="0" w:firstColumn="0" w:lastColumn="0" w:oddVBand="0" w:evenVBand="0" w:oddHBand="0" w:evenHBand="0" w:firstRowFirstColumn="0" w:firstRowLastColumn="0" w:lastRowFirstColumn="0" w:lastRowLastColumn="0"/>
              <w:rPr>
                <w:b/>
                <w:bCs/>
              </w:rPr>
            </w:pPr>
            <w:r w:rsidRPr="005D4D47">
              <w:rPr>
                <w:b/>
                <w:bCs/>
              </w:rPr>
              <w:t>Balanced</w:t>
            </w:r>
          </w:p>
          <w:p w14:paraId="26877E20" w14:textId="2E544D53" w:rsidR="005D4D47" w:rsidRPr="005D4D47" w:rsidRDefault="005D4D47" w:rsidP="0054737B">
            <w:pPr>
              <w:cnfStyle w:val="000000000000" w:firstRow="0" w:lastRow="0" w:firstColumn="0" w:lastColumn="0" w:oddVBand="0" w:evenVBand="0" w:oddHBand="0" w:evenHBand="0" w:firstRowFirstColumn="0" w:firstRowLastColumn="0" w:lastRowFirstColumn="0" w:lastRowLastColumn="0"/>
            </w:pPr>
            <w:r>
              <w:t>I balance time online and offline to promote positive mental, emotional, and physical wellbeing.</w:t>
            </w:r>
          </w:p>
        </w:tc>
        <w:tc>
          <w:tcPr>
            <w:tcW w:w="3088" w:type="dxa"/>
          </w:tcPr>
          <w:p w14:paraId="34C4A381" w14:textId="77777777" w:rsidR="00A27A49" w:rsidRPr="002B7C4C" w:rsidRDefault="008C6E92" w:rsidP="0054737B">
            <w:pPr>
              <w:cnfStyle w:val="000000000000" w:firstRow="0" w:lastRow="0" w:firstColumn="0" w:lastColumn="0" w:oddVBand="0" w:evenVBand="0" w:oddHBand="0" w:evenHBand="0" w:firstRowFirstColumn="0" w:firstRowLastColumn="0" w:lastRowFirstColumn="0" w:lastRowLastColumn="0"/>
              <w:rPr>
                <w:b/>
                <w:bCs/>
              </w:rPr>
            </w:pPr>
            <w:r w:rsidRPr="002B7C4C">
              <w:rPr>
                <w:b/>
                <w:bCs/>
              </w:rPr>
              <w:t>Short term goal #1</w:t>
            </w:r>
          </w:p>
          <w:p w14:paraId="36FE54FD" w14:textId="38434FA5" w:rsidR="007702DD" w:rsidRDefault="007702DD" w:rsidP="0054737B">
            <w:pPr>
              <w:cnfStyle w:val="000000000000" w:firstRow="0" w:lastRow="0" w:firstColumn="0" w:lastColumn="0" w:oddVBand="0" w:evenVBand="0" w:oddHBand="0" w:evenHBand="0" w:firstRowFirstColumn="0" w:firstRowLastColumn="0" w:lastRowFirstColumn="0" w:lastRowLastColumn="0"/>
            </w:pPr>
            <w:r>
              <w:t xml:space="preserve">Students will understand the impact of screen time on </w:t>
            </w:r>
            <w:r w:rsidR="00D104F7">
              <w:t xml:space="preserve">the various aspects of their </w:t>
            </w:r>
            <w:r>
              <w:t>health.</w:t>
            </w:r>
          </w:p>
        </w:tc>
        <w:tc>
          <w:tcPr>
            <w:tcW w:w="3088" w:type="dxa"/>
          </w:tcPr>
          <w:p w14:paraId="560F2CB3" w14:textId="787DAC17" w:rsidR="00A27A49" w:rsidRDefault="00EF2C24" w:rsidP="0054737B">
            <w:pPr>
              <w:cnfStyle w:val="000000000000" w:firstRow="0" w:lastRow="0" w:firstColumn="0" w:lastColumn="0" w:oddVBand="0" w:evenVBand="0" w:oddHBand="0" w:evenHBand="0" w:firstRowFirstColumn="0" w:firstRowLastColumn="0" w:lastRowFirstColumn="0" w:lastRowLastColumn="0"/>
            </w:pPr>
            <w:r>
              <w:t>Students will share their understanding in a variety of ways</w:t>
            </w:r>
            <w:r w:rsidR="002476C0">
              <w:t xml:space="preserve"> such as interviews, journaling, posters and other age-appropriate mediums.</w:t>
            </w:r>
          </w:p>
        </w:tc>
        <w:tc>
          <w:tcPr>
            <w:tcW w:w="3089" w:type="dxa"/>
          </w:tcPr>
          <w:p w14:paraId="567C8792" w14:textId="3E1CB374" w:rsidR="005D4D47" w:rsidRDefault="005D4D47" w:rsidP="007702DD">
            <w:pPr>
              <w:ind w:left="284"/>
              <w:cnfStyle w:val="000000000000" w:firstRow="0" w:lastRow="0" w:firstColumn="0" w:lastColumn="0" w:oddVBand="0" w:evenVBand="0" w:oddHBand="0" w:evenHBand="0" w:firstRowFirstColumn="0" w:firstRowLastColumn="0" w:lastRowFirstColumn="0" w:lastRowLastColumn="0"/>
            </w:pPr>
            <w:r w:rsidRPr="005D4D47">
              <w:t>Review resources on Digital Citizenship Insite Pages</w:t>
            </w:r>
            <w:r w:rsidR="007702DD">
              <w:t>.</w:t>
            </w:r>
          </w:p>
          <w:p w14:paraId="1F32B11C" w14:textId="702766F9" w:rsidR="00A27A49" w:rsidRDefault="005D4D47" w:rsidP="007702DD">
            <w:pPr>
              <w:ind w:left="284"/>
              <w:cnfStyle w:val="000000000000" w:firstRow="0" w:lastRow="0" w:firstColumn="0" w:lastColumn="0" w:oddVBand="0" w:evenVBand="0" w:oddHBand="0" w:evenHBand="0" w:firstRowFirstColumn="0" w:firstRowLastColumn="0" w:lastRowFirstColumn="0" w:lastRowLastColumn="0"/>
            </w:pPr>
            <w:r w:rsidRPr="005D4D47">
              <w:t xml:space="preserve">Targeted lessons on </w:t>
            </w:r>
            <w:r>
              <w:t>the impact of screen time on mental, emotional</w:t>
            </w:r>
            <w:r w:rsidR="00BF18B4">
              <w:t>,</w:t>
            </w:r>
            <w:r>
              <w:t xml:space="preserve"> and physical health</w:t>
            </w:r>
            <w:r w:rsidR="007702DD">
              <w:t>.</w:t>
            </w:r>
          </w:p>
        </w:tc>
        <w:tc>
          <w:tcPr>
            <w:tcW w:w="3089" w:type="dxa"/>
          </w:tcPr>
          <w:p w14:paraId="1E52A2B9" w14:textId="77777777" w:rsidR="00A27A49" w:rsidRDefault="007702DD" w:rsidP="0054737B">
            <w:pPr>
              <w:cnfStyle w:val="000000000000" w:firstRow="0" w:lastRow="0" w:firstColumn="0" w:lastColumn="0" w:oddVBand="0" w:evenVBand="0" w:oddHBand="0" w:evenHBand="0" w:firstRowFirstColumn="0" w:firstRowLastColumn="0" w:lastRowFirstColumn="0" w:lastRowLastColumn="0"/>
            </w:pPr>
            <w:r>
              <w:t>All students will identify the impact of screen time on their health.</w:t>
            </w:r>
          </w:p>
          <w:p w14:paraId="274B19E5" w14:textId="77777777" w:rsidR="007702DD" w:rsidRDefault="007702DD" w:rsidP="0054737B">
            <w:pPr>
              <w:cnfStyle w:val="000000000000" w:firstRow="0" w:lastRow="0" w:firstColumn="0" w:lastColumn="0" w:oddVBand="0" w:evenVBand="0" w:oddHBand="0" w:evenHBand="0" w:firstRowFirstColumn="0" w:firstRowLastColumn="0" w:lastRowFirstColumn="0" w:lastRowLastColumn="0"/>
            </w:pPr>
          </w:p>
          <w:p w14:paraId="76C15017" w14:textId="466E0D69" w:rsidR="007702DD" w:rsidRDefault="007702DD" w:rsidP="0054737B">
            <w:pPr>
              <w:cnfStyle w:val="000000000000" w:firstRow="0" w:lastRow="0" w:firstColumn="0" w:lastColumn="0" w:oddVBand="0" w:evenVBand="0" w:oddHBand="0" w:evenHBand="0" w:firstRowFirstColumn="0" w:firstRowLastColumn="0" w:lastRowFirstColumn="0" w:lastRowLastColumn="0"/>
            </w:pPr>
          </w:p>
        </w:tc>
      </w:tr>
      <w:tr w:rsidR="00A27A49" w14:paraId="0015786F" w14:textId="77777777" w:rsidTr="00EC700E">
        <w:tc>
          <w:tcPr>
            <w:cnfStyle w:val="001000000000" w:firstRow="0" w:lastRow="0" w:firstColumn="1" w:lastColumn="0" w:oddVBand="0" w:evenVBand="0" w:oddHBand="0" w:evenHBand="0" w:firstRowFirstColumn="0" w:firstRowLastColumn="0" w:lastRowFirstColumn="0" w:lastRowLastColumn="0"/>
            <w:tcW w:w="3088" w:type="dxa"/>
            <w:vMerge/>
          </w:tcPr>
          <w:p w14:paraId="07DC6E52" w14:textId="77777777" w:rsidR="00A27A49" w:rsidRDefault="00A27A49" w:rsidP="0054737B"/>
        </w:tc>
        <w:tc>
          <w:tcPr>
            <w:tcW w:w="3088" w:type="dxa"/>
            <w:vMerge/>
          </w:tcPr>
          <w:p w14:paraId="2E80E87A" w14:textId="77777777" w:rsidR="00A27A49" w:rsidRDefault="00A27A49" w:rsidP="0054737B">
            <w:pPr>
              <w:cnfStyle w:val="000000000000" w:firstRow="0" w:lastRow="0" w:firstColumn="0" w:lastColumn="0" w:oddVBand="0" w:evenVBand="0" w:oddHBand="0" w:evenHBand="0" w:firstRowFirstColumn="0" w:firstRowLastColumn="0" w:lastRowFirstColumn="0" w:lastRowLastColumn="0"/>
            </w:pPr>
          </w:p>
        </w:tc>
        <w:tc>
          <w:tcPr>
            <w:tcW w:w="3088" w:type="dxa"/>
          </w:tcPr>
          <w:p w14:paraId="12F7039C" w14:textId="77777777" w:rsidR="00A27A49" w:rsidRPr="002B7C4C" w:rsidRDefault="00132A42" w:rsidP="0054737B">
            <w:pPr>
              <w:cnfStyle w:val="000000000000" w:firstRow="0" w:lastRow="0" w:firstColumn="0" w:lastColumn="0" w:oddVBand="0" w:evenVBand="0" w:oddHBand="0" w:evenHBand="0" w:firstRowFirstColumn="0" w:firstRowLastColumn="0" w:lastRowFirstColumn="0" w:lastRowLastColumn="0"/>
              <w:rPr>
                <w:b/>
                <w:bCs/>
              </w:rPr>
            </w:pPr>
            <w:r w:rsidRPr="002B7C4C">
              <w:rPr>
                <w:b/>
                <w:bCs/>
              </w:rPr>
              <w:t>Short term goal #2</w:t>
            </w:r>
          </w:p>
          <w:p w14:paraId="22635C00" w14:textId="756F530F" w:rsidR="007702DD" w:rsidRDefault="007702DD" w:rsidP="0054737B">
            <w:pPr>
              <w:cnfStyle w:val="000000000000" w:firstRow="0" w:lastRow="0" w:firstColumn="0" w:lastColumn="0" w:oddVBand="0" w:evenVBand="0" w:oddHBand="0" w:evenHBand="0" w:firstRowFirstColumn="0" w:firstRowLastColumn="0" w:lastRowFirstColumn="0" w:lastRowLastColumn="0"/>
            </w:pPr>
            <w:r>
              <w:t>Students will identify 2-3 offline preferred activities they can engage in at home.</w:t>
            </w:r>
          </w:p>
        </w:tc>
        <w:tc>
          <w:tcPr>
            <w:tcW w:w="3088" w:type="dxa"/>
          </w:tcPr>
          <w:p w14:paraId="58CD3102" w14:textId="3D0D9D26" w:rsidR="00A27A49" w:rsidRDefault="002476C0" w:rsidP="0054737B">
            <w:pPr>
              <w:cnfStyle w:val="000000000000" w:firstRow="0" w:lastRow="0" w:firstColumn="0" w:lastColumn="0" w:oddVBand="0" w:evenVBand="0" w:oddHBand="0" w:evenHBand="0" w:firstRowFirstColumn="0" w:firstRowLastColumn="0" w:lastRowFirstColumn="0" w:lastRowLastColumn="0"/>
            </w:pPr>
            <w:r>
              <w:t xml:space="preserve">Students will share their understanding in a variety of ways such as interviews, journaling, posters and other </w:t>
            </w:r>
            <w:r>
              <w:t>age-appropriate</w:t>
            </w:r>
            <w:r>
              <w:t xml:space="preserve"> mediums.</w:t>
            </w:r>
          </w:p>
        </w:tc>
        <w:tc>
          <w:tcPr>
            <w:tcW w:w="3089" w:type="dxa"/>
          </w:tcPr>
          <w:p w14:paraId="781DFCD5" w14:textId="77777777" w:rsidR="00EF2C24" w:rsidRDefault="00EF2C24" w:rsidP="00EF2C24">
            <w:pPr>
              <w:cnfStyle w:val="000000000000" w:firstRow="0" w:lastRow="0" w:firstColumn="0" w:lastColumn="0" w:oddVBand="0" w:evenVBand="0" w:oddHBand="0" w:evenHBand="0" w:firstRowFirstColumn="0" w:firstRowLastColumn="0" w:lastRowFirstColumn="0" w:lastRowLastColumn="0"/>
            </w:pPr>
            <w:r w:rsidRPr="005D4D47">
              <w:t>Review resources on Digital Citizenship Insite Pages</w:t>
            </w:r>
            <w:r>
              <w:t>.</w:t>
            </w:r>
          </w:p>
          <w:p w14:paraId="52DDFEBB" w14:textId="72F9F035" w:rsidR="00A27A49" w:rsidRDefault="00EF2C24" w:rsidP="00EF2C24">
            <w:pPr>
              <w:cnfStyle w:val="000000000000" w:firstRow="0" w:lastRow="0" w:firstColumn="0" w:lastColumn="0" w:oddVBand="0" w:evenVBand="0" w:oddHBand="0" w:evenHBand="0" w:firstRowFirstColumn="0" w:firstRowLastColumn="0" w:lastRowFirstColumn="0" w:lastRowLastColumn="0"/>
            </w:pPr>
            <w:r w:rsidRPr="005D4D47">
              <w:t xml:space="preserve">Targeted lessons on </w:t>
            </w:r>
            <w:r>
              <w:t>preferred activities they can do at home, both outdoors and indoors.</w:t>
            </w:r>
          </w:p>
        </w:tc>
        <w:tc>
          <w:tcPr>
            <w:tcW w:w="3089" w:type="dxa"/>
          </w:tcPr>
          <w:p w14:paraId="29822014" w14:textId="07053F07" w:rsidR="00A27A49" w:rsidRDefault="00EF2C24" w:rsidP="0054737B">
            <w:pPr>
              <w:cnfStyle w:val="000000000000" w:firstRow="0" w:lastRow="0" w:firstColumn="0" w:lastColumn="0" w:oddVBand="0" w:evenVBand="0" w:oddHBand="0" w:evenHBand="0" w:firstRowFirstColumn="0" w:firstRowLastColumn="0" w:lastRowFirstColumn="0" w:lastRowLastColumn="0"/>
            </w:pPr>
            <w:r>
              <w:t>All students will identify 2-3 preferred activities that they can do offline at home.</w:t>
            </w:r>
          </w:p>
        </w:tc>
      </w:tr>
      <w:tr w:rsidR="00A27A49" w14:paraId="6A515439" w14:textId="77777777" w:rsidTr="00EC700E">
        <w:tc>
          <w:tcPr>
            <w:cnfStyle w:val="001000000000" w:firstRow="0" w:lastRow="0" w:firstColumn="1" w:lastColumn="0" w:oddVBand="0" w:evenVBand="0" w:oddHBand="0" w:evenHBand="0" w:firstRowFirstColumn="0" w:firstRowLastColumn="0" w:lastRowFirstColumn="0" w:lastRowLastColumn="0"/>
            <w:tcW w:w="3088" w:type="dxa"/>
            <w:vMerge w:val="restart"/>
          </w:tcPr>
          <w:p w14:paraId="3068A6EB" w14:textId="77777777" w:rsidR="00A27A49" w:rsidRDefault="00A27A49" w:rsidP="0054737B">
            <w:pPr>
              <w:rPr>
                <w:b w:val="0"/>
                <w:bCs w:val="0"/>
              </w:rPr>
            </w:pPr>
            <w:r w:rsidRPr="00A27A49">
              <w:t>Long term goal #2</w:t>
            </w:r>
          </w:p>
          <w:p w14:paraId="168D3333" w14:textId="597843D7" w:rsidR="002476C0" w:rsidRPr="002476C0" w:rsidRDefault="002476C0" w:rsidP="0054737B">
            <w:pPr>
              <w:rPr>
                <w:b w:val="0"/>
                <w:bCs w:val="0"/>
              </w:rPr>
            </w:pPr>
            <w:r>
              <w:rPr>
                <w:b w:val="0"/>
                <w:bCs w:val="0"/>
              </w:rPr>
              <w:t xml:space="preserve">Learners will develop </w:t>
            </w:r>
            <w:r w:rsidR="00C77105">
              <w:rPr>
                <w:b w:val="0"/>
                <w:bCs w:val="0"/>
              </w:rPr>
              <w:t>skills using digital tools to support and enhance learning.</w:t>
            </w:r>
          </w:p>
        </w:tc>
        <w:tc>
          <w:tcPr>
            <w:tcW w:w="3088" w:type="dxa"/>
            <w:vMerge w:val="restart"/>
          </w:tcPr>
          <w:p w14:paraId="6C1DD96C" w14:textId="77777777" w:rsidR="00A27A49" w:rsidRDefault="002476C0" w:rsidP="0054737B">
            <w:pPr>
              <w:cnfStyle w:val="000000000000" w:firstRow="0" w:lastRow="0" w:firstColumn="0" w:lastColumn="0" w:oddVBand="0" w:evenVBand="0" w:oddHBand="0" w:evenHBand="0" w:firstRowFirstColumn="0" w:firstRowLastColumn="0" w:lastRowFirstColumn="0" w:lastRowLastColumn="0"/>
              <w:rPr>
                <w:b/>
                <w:bCs/>
              </w:rPr>
            </w:pPr>
            <w:r w:rsidRPr="002476C0">
              <w:rPr>
                <w:b/>
                <w:bCs/>
              </w:rPr>
              <w:t>Involved</w:t>
            </w:r>
          </w:p>
          <w:p w14:paraId="41F1EAB1" w14:textId="2E4B44A5" w:rsidR="002476C0" w:rsidRPr="002476C0" w:rsidRDefault="002476C0" w:rsidP="0054737B">
            <w:pPr>
              <w:cnfStyle w:val="000000000000" w:firstRow="0" w:lastRow="0" w:firstColumn="0" w:lastColumn="0" w:oddVBand="0" w:evenVBand="0" w:oddHBand="0" w:evenHBand="0" w:firstRowFirstColumn="0" w:firstRowLastColumn="0" w:lastRowFirstColumn="0" w:lastRowLastColumn="0"/>
            </w:pPr>
            <w:r>
              <w:t>I leverage digital tools to learn, express my creativity and collaborate with others.</w:t>
            </w:r>
          </w:p>
        </w:tc>
        <w:tc>
          <w:tcPr>
            <w:tcW w:w="3088" w:type="dxa"/>
          </w:tcPr>
          <w:p w14:paraId="34C8CB09" w14:textId="77777777" w:rsidR="00A27A49" w:rsidRDefault="008C6E92" w:rsidP="0054737B">
            <w:pPr>
              <w:cnfStyle w:val="000000000000" w:firstRow="0" w:lastRow="0" w:firstColumn="0" w:lastColumn="0" w:oddVBand="0" w:evenVBand="0" w:oddHBand="0" w:evenHBand="0" w:firstRowFirstColumn="0" w:firstRowLastColumn="0" w:lastRowFirstColumn="0" w:lastRowLastColumn="0"/>
              <w:rPr>
                <w:b/>
                <w:bCs/>
              </w:rPr>
            </w:pPr>
            <w:r w:rsidRPr="002B7C4C">
              <w:rPr>
                <w:b/>
                <w:bCs/>
              </w:rPr>
              <w:t>Short term goal #1</w:t>
            </w:r>
            <w:r w:rsidR="002B7C4C" w:rsidRPr="002B7C4C">
              <w:rPr>
                <w:b/>
                <w:bCs/>
              </w:rPr>
              <w:t xml:space="preserve"> </w:t>
            </w:r>
          </w:p>
          <w:p w14:paraId="78C566DB" w14:textId="1621D723" w:rsidR="004455FF" w:rsidRPr="004455FF" w:rsidRDefault="004455FF" w:rsidP="0054737B">
            <w:pPr>
              <w:cnfStyle w:val="000000000000" w:firstRow="0" w:lastRow="0" w:firstColumn="0" w:lastColumn="0" w:oddVBand="0" w:evenVBand="0" w:oddHBand="0" w:evenHBand="0" w:firstRowFirstColumn="0" w:firstRowLastColumn="0" w:lastRowFirstColumn="0" w:lastRowLastColumn="0"/>
            </w:pPr>
            <w:r>
              <w:t>Students will explore various age-appropriate digital tools that are used for learning in the classroom.</w:t>
            </w:r>
          </w:p>
        </w:tc>
        <w:tc>
          <w:tcPr>
            <w:tcW w:w="3088" w:type="dxa"/>
          </w:tcPr>
          <w:p w14:paraId="4807E89A" w14:textId="737A946E" w:rsidR="00A27A49" w:rsidRDefault="004455FF" w:rsidP="0054737B">
            <w:pPr>
              <w:cnfStyle w:val="000000000000" w:firstRow="0" w:lastRow="0" w:firstColumn="0" w:lastColumn="0" w:oddVBand="0" w:evenVBand="0" w:oddHBand="0" w:evenHBand="0" w:firstRowFirstColumn="0" w:firstRowLastColumn="0" w:lastRowFirstColumn="0" w:lastRowLastColumn="0"/>
            </w:pPr>
            <w:r>
              <w:t>Students will identify and share specific tools, games, or assistive technology that are used for learning in their classrooms.</w:t>
            </w:r>
          </w:p>
        </w:tc>
        <w:tc>
          <w:tcPr>
            <w:tcW w:w="3089" w:type="dxa"/>
          </w:tcPr>
          <w:p w14:paraId="1B8D8E39" w14:textId="77777777" w:rsidR="002B7C4C" w:rsidRDefault="002B7C4C" w:rsidP="002B7C4C">
            <w:pPr>
              <w:cnfStyle w:val="000000000000" w:firstRow="0" w:lastRow="0" w:firstColumn="0" w:lastColumn="0" w:oddVBand="0" w:evenVBand="0" w:oddHBand="0" w:evenHBand="0" w:firstRowFirstColumn="0" w:firstRowLastColumn="0" w:lastRowFirstColumn="0" w:lastRowLastColumn="0"/>
            </w:pPr>
            <w:r w:rsidRPr="005D4D47">
              <w:t>Review resources on Digital Citizenship Insite Pages</w:t>
            </w:r>
            <w:r>
              <w:t>.</w:t>
            </w:r>
          </w:p>
          <w:p w14:paraId="72733E53" w14:textId="19A0D867" w:rsidR="00311D0E" w:rsidRDefault="00311D0E" w:rsidP="002B7C4C">
            <w:pPr>
              <w:cnfStyle w:val="000000000000" w:firstRow="0" w:lastRow="0" w:firstColumn="0" w:lastColumn="0" w:oddVBand="0" w:evenVBand="0" w:oddHBand="0" w:evenHBand="0" w:firstRowFirstColumn="0" w:firstRowLastColumn="0" w:lastRowFirstColumn="0" w:lastRowLastColumn="0"/>
            </w:pPr>
            <w:r>
              <w:t>Lessons to build awareness of available digital learning tools.</w:t>
            </w:r>
          </w:p>
        </w:tc>
        <w:tc>
          <w:tcPr>
            <w:tcW w:w="3089" w:type="dxa"/>
          </w:tcPr>
          <w:p w14:paraId="4A2AE2F3" w14:textId="5907A0FA" w:rsidR="00A27A49" w:rsidRDefault="002B7C4C" w:rsidP="0054737B">
            <w:pPr>
              <w:cnfStyle w:val="000000000000" w:firstRow="0" w:lastRow="0" w:firstColumn="0" w:lastColumn="0" w:oddVBand="0" w:evenVBand="0" w:oddHBand="0" w:evenHBand="0" w:firstRowFirstColumn="0" w:firstRowLastColumn="0" w:lastRowFirstColumn="0" w:lastRowLastColumn="0"/>
            </w:pPr>
            <w:r>
              <w:t>Students will identify digital tools that is used in the class that enhance learning.</w:t>
            </w:r>
          </w:p>
        </w:tc>
      </w:tr>
      <w:tr w:rsidR="00A27A49" w14:paraId="5792FE04" w14:textId="77777777" w:rsidTr="00EC700E">
        <w:tc>
          <w:tcPr>
            <w:cnfStyle w:val="001000000000" w:firstRow="0" w:lastRow="0" w:firstColumn="1" w:lastColumn="0" w:oddVBand="0" w:evenVBand="0" w:oddHBand="0" w:evenHBand="0" w:firstRowFirstColumn="0" w:firstRowLastColumn="0" w:lastRowFirstColumn="0" w:lastRowLastColumn="0"/>
            <w:tcW w:w="3088" w:type="dxa"/>
            <w:vMerge/>
          </w:tcPr>
          <w:p w14:paraId="4D1907A4" w14:textId="77777777" w:rsidR="00A27A49" w:rsidRDefault="00A27A49" w:rsidP="0054737B"/>
        </w:tc>
        <w:tc>
          <w:tcPr>
            <w:tcW w:w="3088" w:type="dxa"/>
            <w:vMerge/>
          </w:tcPr>
          <w:p w14:paraId="5446FEDC" w14:textId="77777777" w:rsidR="00A27A49" w:rsidRDefault="00A27A49" w:rsidP="0054737B">
            <w:pPr>
              <w:cnfStyle w:val="000000000000" w:firstRow="0" w:lastRow="0" w:firstColumn="0" w:lastColumn="0" w:oddVBand="0" w:evenVBand="0" w:oddHBand="0" w:evenHBand="0" w:firstRowFirstColumn="0" w:firstRowLastColumn="0" w:lastRowFirstColumn="0" w:lastRowLastColumn="0"/>
            </w:pPr>
          </w:p>
        </w:tc>
        <w:tc>
          <w:tcPr>
            <w:tcW w:w="3088" w:type="dxa"/>
          </w:tcPr>
          <w:p w14:paraId="23CF929C" w14:textId="77777777" w:rsidR="00A27A49" w:rsidRDefault="00132A42" w:rsidP="0054737B">
            <w:pPr>
              <w:cnfStyle w:val="000000000000" w:firstRow="0" w:lastRow="0" w:firstColumn="0" w:lastColumn="0" w:oddVBand="0" w:evenVBand="0" w:oddHBand="0" w:evenHBand="0" w:firstRowFirstColumn="0" w:firstRowLastColumn="0" w:lastRowFirstColumn="0" w:lastRowLastColumn="0"/>
              <w:rPr>
                <w:b/>
                <w:bCs/>
              </w:rPr>
            </w:pPr>
            <w:r w:rsidRPr="002B7C4C">
              <w:rPr>
                <w:b/>
                <w:bCs/>
              </w:rPr>
              <w:t>Short term goal #2</w:t>
            </w:r>
          </w:p>
          <w:p w14:paraId="42AC276C" w14:textId="096ECF78" w:rsidR="004455FF" w:rsidRPr="004455FF" w:rsidRDefault="004455FF" w:rsidP="0054737B">
            <w:pPr>
              <w:cnfStyle w:val="000000000000" w:firstRow="0" w:lastRow="0" w:firstColumn="0" w:lastColumn="0" w:oddVBand="0" w:evenVBand="0" w:oddHBand="0" w:evenHBand="0" w:firstRowFirstColumn="0" w:firstRowLastColumn="0" w:lastRowFirstColumn="0" w:lastRowLastColumn="0"/>
            </w:pPr>
            <w:r>
              <w:t>Students will build self-awareness about how the tools are used</w:t>
            </w:r>
            <w:r>
              <w:t xml:space="preserve"> and </w:t>
            </w:r>
            <w:r w:rsidR="008B3C8B">
              <w:t>which tool they use to support their learning.</w:t>
            </w:r>
          </w:p>
        </w:tc>
        <w:tc>
          <w:tcPr>
            <w:tcW w:w="3088" w:type="dxa"/>
          </w:tcPr>
          <w:p w14:paraId="61712A7B" w14:textId="4E4FA4E5" w:rsidR="00A27A49" w:rsidRDefault="008B3C8B" w:rsidP="0054737B">
            <w:pPr>
              <w:cnfStyle w:val="000000000000" w:firstRow="0" w:lastRow="0" w:firstColumn="0" w:lastColumn="0" w:oddVBand="0" w:evenVBand="0" w:oddHBand="0" w:evenHBand="0" w:firstRowFirstColumn="0" w:firstRowLastColumn="0" w:lastRowFirstColumn="0" w:lastRowLastColumn="0"/>
            </w:pPr>
            <w:r>
              <w:t xml:space="preserve">Students will </w:t>
            </w:r>
            <w:r w:rsidR="003D4D0C">
              <w:t xml:space="preserve">reflect on the digital tools available in their </w:t>
            </w:r>
            <w:r w:rsidR="00CF3437">
              <w:t>class and</w:t>
            </w:r>
            <w:r w:rsidR="003D4D0C">
              <w:t xml:space="preserve"> identify 1-2 tools that are personally helpful in their learning.</w:t>
            </w:r>
          </w:p>
        </w:tc>
        <w:tc>
          <w:tcPr>
            <w:tcW w:w="3089" w:type="dxa"/>
          </w:tcPr>
          <w:p w14:paraId="078FA07F" w14:textId="77777777" w:rsidR="00311D0E" w:rsidRDefault="002B7C4C" w:rsidP="00311D0E">
            <w:pPr>
              <w:cnfStyle w:val="000000000000" w:firstRow="0" w:lastRow="0" w:firstColumn="0" w:lastColumn="0" w:oddVBand="0" w:evenVBand="0" w:oddHBand="0" w:evenHBand="0" w:firstRowFirstColumn="0" w:firstRowLastColumn="0" w:lastRowFirstColumn="0" w:lastRowLastColumn="0"/>
            </w:pPr>
            <w:r w:rsidRPr="005D4D47">
              <w:t>Review resources on Digital Citizenship Insite Pages</w:t>
            </w:r>
            <w:r>
              <w:t>.</w:t>
            </w:r>
          </w:p>
          <w:p w14:paraId="4D779F21" w14:textId="5A6FA166" w:rsidR="00A27A49" w:rsidRDefault="00CF3437" w:rsidP="00311D0E">
            <w:pPr>
              <w:cnfStyle w:val="000000000000" w:firstRow="0" w:lastRow="0" w:firstColumn="0" w:lastColumn="0" w:oddVBand="0" w:evenVBand="0" w:oddHBand="0" w:evenHBand="0" w:firstRowFirstColumn="0" w:firstRowLastColumn="0" w:lastRowFirstColumn="0" w:lastRowLastColumn="0"/>
            </w:pPr>
            <w:r>
              <w:t>Targeted instruction and reflection on personal needs and tools that are effective for learning.</w:t>
            </w:r>
          </w:p>
        </w:tc>
        <w:tc>
          <w:tcPr>
            <w:tcW w:w="3089" w:type="dxa"/>
          </w:tcPr>
          <w:p w14:paraId="012084CB" w14:textId="54C6AA08" w:rsidR="00A27A49" w:rsidRDefault="004455FF" w:rsidP="0054737B">
            <w:pPr>
              <w:cnfStyle w:val="000000000000" w:firstRow="0" w:lastRow="0" w:firstColumn="0" w:lastColumn="0" w:oddVBand="0" w:evenVBand="0" w:oddHBand="0" w:evenHBand="0" w:firstRowFirstColumn="0" w:firstRowLastColumn="0" w:lastRowFirstColumn="0" w:lastRowLastColumn="0"/>
            </w:pPr>
            <w:r>
              <w:t xml:space="preserve">Students will identify </w:t>
            </w:r>
            <w:r w:rsidR="004B4A0C">
              <w:t xml:space="preserve">1-2 </w:t>
            </w:r>
            <w:r>
              <w:t>digital tools and explain how th</w:t>
            </w:r>
            <w:r w:rsidR="004B4A0C">
              <w:t>ese</w:t>
            </w:r>
            <w:r>
              <w:t xml:space="preserve"> tool</w:t>
            </w:r>
            <w:r w:rsidR="004B4A0C">
              <w:t>s</w:t>
            </w:r>
            <w:r>
              <w:t xml:space="preserve"> enhance their learning.</w:t>
            </w:r>
          </w:p>
        </w:tc>
      </w:tr>
    </w:tbl>
    <w:p w14:paraId="239E5ADC" w14:textId="77777777" w:rsidR="0054737B" w:rsidRPr="00E16B94" w:rsidRDefault="0054737B" w:rsidP="0054737B"/>
    <w:p w14:paraId="7E1E1098" w14:textId="77777777" w:rsidR="004374E7" w:rsidRDefault="00F85803" w:rsidP="00651BEF">
      <w:pPr>
        <w:pStyle w:val="Heading2"/>
      </w:pPr>
      <w:r w:rsidRPr="00F85803">
        <w:t xml:space="preserve">Next Steps </w:t>
      </w:r>
      <w:r>
        <w:t>and</w:t>
      </w:r>
      <w:r w:rsidRPr="00F85803">
        <w:t xml:space="preserve"> Focuses for the Coming School Year</w:t>
      </w:r>
    </w:p>
    <w:p w14:paraId="68F787F0" w14:textId="27BB48B4" w:rsidR="00F85803" w:rsidRPr="00F85803" w:rsidRDefault="006A4AFE" w:rsidP="006A4AFE">
      <w:pPr>
        <w:ind w:left="360"/>
      </w:pPr>
      <w:r>
        <w:t>Review measures data at the end of the year to determine next steps.</w:t>
      </w:r>
    </w:p>
    <w:sectPr w:rsidR="00F85803" w:rsidRPr="00F85803" w:rsidSect="005D58AE">
      <w:headerReference w:type="default" r:id="rId13"/>
      <w:footerReference w:type="default" r:id="rId14"/>
      <w:headerReference w:type="first" r:id="rId15"/>
      <w:footerReference w:type="first" r:id="rId16"/>
      <w:type w:val="continuous"/>
      <w:pgSz w:w="20160" w:h="12240" w:orient="landscape" w:code="5"/>
      <w:pgMar w:top="1134" w:right="811" w:bottom="1134" w:left="799" w:header="284" w:footer="5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32955" w14:textId="77777777" w:rsidR="00C36921" w:rsidRPr="007A7B17" w:rsidRDefault="00C36921" w:rsidP="007A7B17">
      <w:r>
        <w:separator/>
      </w:r>
    </w:p>
  </w:endnote>
  <w:endnote w:type="continuationSeparator" w:id="0">
    <w:p w14:paraId="13D135A9" w14:textId="77777777" w:rsidR="00C36921" w:rsidRPr="007A7B17" w:rsidRDefault="00C36921" w:rsidP="007A7B17">
      <w:r>
        <w:continuationSeparator/>
      </w:r>
    </w:p>
  </w:endnote>
  <w:endnote w:type="continuationNotice" w:id="1">
    <w:p w14:paraId="2D4B7068" w14:textId="77777777" w:rsidR="00C36921" w:rsidRDefault="00C3692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6284592"/>
      <w:docPartObj>
        <w:docPartGallery w:val="Page Numbers (Bottom of Page)"/>
        <w:docPartUnique/>
      </w:docPartObj>
    </w:sdtPr>
    <w:sdtEndPr>
      <w:rPr>
        <w:color w:val="808080" w:themeColor="background1" w:themeShade="80"/>
      </w:rPr>
    </w:sdtEndPr>
    <w:sdtContent>
      <w:p w14:paraId="3D1D11E0" w14:textId="47DA4958" w:rsidR="000B47B3" w:rsidRPr="00F85803" w:rsidRDefault="00BD7D5A" w:rsidP="00F85803">
        <w:pPr>
          <w:pStyle w:val="Footer"/>
          <w:jc w:val="right"/>
          <w:rPr>
            <w:szCs w:val="18"/>
          </w:rPr>
        </w:pPr>
        <w:r>
          <w:rPr>
            <w:noProof/>
          </w:rPr>
          <w:drawing>
            <wp:anchor distT="0" distB="0" distL="114300" distR="0" simplePos="0" relativeHeight="251658241" behindDoc="1" locked="0" layoutInCell="1" allowOverlap="1" wp14:anchorId="69D92B77" wp14:editId="09D42A87">
              <wp:simplePos x="0" y="0"/>
              <wp:positionH relativeFrom="margin">
                <wp:posOffset>0</wp:posOffset>
              </wp:positionH>
              <wp:positionV relativeFrom="margin">
                <wp:posOffset>8903335</wp:posOffset>
              </wp:positionV>
              <wp:extent cx="1508760" cy="196215"/>
              <wp:effectExtent l="0" t="0" r="0" b="0"/>
              <wp:wrapSquare wrapText="bothSides"/>
              <wp:docPr id="539134671" name="Picture 539134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030309" name="Picture 405030309"/>
                      <pic:cNvPicPr/>
                    </pic:nvPicPr>
                    <pic:blipFill>
                      <a:blip r:embed="rId1">
                        <a:extLst>
                          <a:ext uri="{28A0092B-C50C-407E-A947-70E740481C1C}">
                            <a14:useLocalDpi xmlns:a14="http://schemas.microsoft.com/office/drawing/2010/main" val="0"/>
                          </a:ext>
                        </a:extLst>
                      </a:blip>
                      <a:stretch>
                        <a:fillRect/>
                      </a:stretch>
                    </pic:blipFill>
                    <pic:spPr>
                      <a:xfrm>
                        <a:off x="0" y="0"/>
                        <a:ext cx="1508760" cy="196215"/>
                      </a:xfrm>
                      <a:prstGeom prst="rect">
                        <a:avLst/>
                      </a:prstGeom>
                    </pic:spPr>
                  </pic:pic>
                </a:graphicData>
              </a:graphic>
              <wp14:sizeRelH relativeFrom="page">
                <wp14:pctWidth>0</wp14:pctWidth>
              </wp14:sizeRelH>
              <wp14:sizeRelV relativeFrom="page">
                <wp14:pctHeight>0</wp14:pctHeight>
              </wp14:sizeRelV>
            </wp:anchor>
          </w:drawing>
        </w:r>
        <w:sdt>
          <w:sdtPr>
            <w:rPr>
              <w:szCs w:val="18"/>
            </w:rPr>
            <w:id w:val="1090200309"/>
            <w:docPartObj>
              <w:docPartGallery w:val="Page Numbers (Bottom of Page)"/>
              <w:docPartUnique/>
            </w:docPartObj>
          </w:sdtPr>
          <w:sdtContent>
            <w:sdt>
              <w:sdtPr>
                <w:rPr>
                  <w:szCs w:val="18"/>
                </w:rPr>
                <w:id w:val="1891606212"/>
                <w:docPartObj>
                  <w:docPartGallery w:val="Page Numbers (Top of Page)"/>
                  <w:docPartUnique/>
                </w:docPartObj>
              </w:sdtPr>
              <w:sdtContent>
                <w:r w:rsidR="003151CD">
                  <w:rPr>
                    <w:szCs w:val="18"/>
                  </w:rPr>
                  <w:br/>
                </w:r>
                <w:r w:rsidR="0042646E">
                  <w:rPr>
                    <w:szCs w:val="18"/>
                  </w:rPr>
                  <w:t>U</w:t>
                </w:r>
                <w:r w:rsidR="00DA1363">
                  <w:rPr>
                    <w:szCs w:val="18"/>
                  </w:rPr>
                  <w:t>pdated</w:t>
                </w:r>
                <w:r w:rsidR="003151CD">
                  <w:rPr>
                    <w:szCs w:val="18"/>
                  </w:rPr>
                  <w:t xml:space="preserve"> </w:t>
                </w:r>
                <w:r w:rsidR="0042646E">
                  <w:rPr>
                    <w:szCs w:val="18"/>
                  </w:rPr>
                  <w:fldChar w:fldCharType="begin"/>
                </w:r>
                <w:r w:rsidR="0042646E">
                  <w:rPr>
                    <w:szCs w:val="18"/>
                  </w:rPr>
                  <w:instrText xml:space="preserve"> DATE \@ "yyyy-MM-dd" </w:instrText>
                </w:r>
                <w:r w:rsidR="0042646E">
                  <w:rPr>
                    <w:szCs w:val="18"/>
                  </w:rPr>
                  <w:fldChar w:fldCharType="separate"/>
                </w:r>
                <w:r w:rsidR="004E53B5">
                  <w:rPr>
                    <w:noProof/>
                    <w:szCs w:val="18"/>
                  </w:rPr>
                  <w:t>2026-10-26</w:t>
                </w:r>
                <w:r w:rsidR="0042646E">
                  <w:rPr>
                    <w:szCs w:val="18"/>
                  </w:rPr>
                  <w:fldChar w:fldCharType="end"/>
                </w:r>
                <w:r w:rsidR="003151CD">
                  <w:rPr>
                    <w:szCs w:val="18"/>
                  </w:rPr>
                  <w:t xml:space="preserve"> | </w:t>
                </w:r>
                <w:r w:rsidR="00012BC7" w:rsidRPr="0044678F">
                  <w:rPr>
                    <w:szCs w:val="18"/>
                  </w:rPr>
                  <w:t xml:space="preserve">Page </w:t>
                </w:r>
                <w:r w:rsidR="00012BC7" w:rsidRPr="0044678F">
                  <w:rPr>
                    <w:b/>
                    <w:bCs/>
                    <w:szCs w:val="18"/>
                  </w:rPr>
                  <w:fldChar w:fldCharType="begin"/>
                </w:r>
                <w:r w:rsidR="00012BC7" w:rsidRPr="0044678F">
                  <w:rPr>
                    <w:b/>
                    <w:bCs/>
                    <w:szCs w:val="18"/>
                  </w:rPr>
                  <w:instrText xml:space="preserve"> PAGE </w:instrText>
                </w:r>
                <w:r w:rsidR="00012BC7" w:rsidRPr="0044678F">
                  <w:rPr>
                    <w:b/>
                    <w:bCs/>
                    <w:szCs w:val="18"/>
                  </w:rPr>
                  <w:fldChar w:fldCharType="separate"/>
                </w:r>
                <w:r w:rsidR="00012BC7" w:rsidRPr="0044678F">
                  <w:rPr>
                    <w:b/>
                    <w:bCs/>
                    <w:szCs w:val="18"/>
                  </w:rPr>
                  <w:t>1</w:t>
                </w:r>
                <w:r w:rsidR="00012BC7" w:rsidRPr="0044678F">
                  <w:rPr>
                    <w:b/>
                    <w:bCs/>
                    <w:szCs w:val="18"/>
                  </w:rPr>
                  <w:fldChar w:fldCharType="end"/>
                </w:r>
                <w:r w:rsidR="00012BC7" w:rsidRPr="0044678F">
                  <w:rPr>
                    <w:szCs w:val="18"/>
                  </w:rPr>
                  <w:t xml:space="preserve"> </w:t>
                </w:r>
                <w:r w:rsidR="0041724F" w:rsidRPr="0044678F">
                  <w:rPr>
                    <w:szCs w:val="18"/>
                  </w:rPr>
                  <w:t>of</w:t>
                </w:r>
                <w:r w:rsidR="00012BC7" w:rsidRPr="0044678F">
                  <w:rPr>
                    <w:szCs w:val="18"/>
                  </w:rPr>
                  <w:t xml:space="preserve"> </w:t>
                </w:r>
                <w:r w:rsidR="00012BC7" w:rsidRPr="0044678F">
                  <w:rPr>
                    <w:b/>
                    <w:bCs/>
                    <w:szCs w:val="18"/>
                  </w:rPr>
                  <w:fldChar w:fldCharType="begin"/>
                </w:r>
                <w:r w:rsidR="00012BC7" w:rsidRPr="0044678F">
                  <w:rPr>
                    <w:b/>
                    <w:bCs/>
                    <w:szCs w:val="18"/>
                  </w:rPr>
                  <w:instrText xml:space="preserve"> NUMPAGES  </w:instrText>
                </w:r>
                <w:r w:rsidR="00012BC7" w:rsidRPr="0044678F">
                  <w:rPr>
                    <w:b/>
                    <w:bCs/>
                    <w:szCs w:val="18"/>
                  </w:rPr>
                  <w:fldChar w:fldCharType="separate"/>
                </w:r>
                <w:r w:rsidR="00012BC7" w:rsidRPr="0044678F">
                  <w:rPr>
                    <w:b/>
                    <w:bCs/>
                    <w:szCs w:val="18"/>
                  </w:rPr>
                  <w:t>2</w:t>
                </w:r>
                <w:r w:rsidR="00012BC7" w:rsidRPr="0044678F">
                  <w:rPr>
                    <w:b/>
                    <w:bCs/>
                    <w:szCs w:val="18"/>
                  </w:rPr>
                  <w:fldChar w:fldCharType="end"/>
                </w:r>
              </w:sdtContent>
            </w:sdt>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644198955"/>
      <w:docPartObj>
        <w:docPartGallery w:val="Page Numbers (Bottom of Page)"/>
        <w:docPartUnique/>
      </w:docPartObj>
    </w:sdtPr>
    <w:sdtContent>
      <w:sdt>
        <w:sdtPr>
          <w:rPr>
            <w:szCs w:val="18"/>
          </w:rPr>
          <w:id w:val="-1769616900"/>
          <w:docPartObj>
            <w:docPartGallery w:val="Page Numbers (Top of Page)"/>
            <w:docPartUnique/>
          </w:docPartObj>
        </w:sdtPr>
        <w:sdtContent>
          <w:p w14:paraId="37C0BC08" w14:textId="05EF225A" w:rsidR="005723DC" w:rsidRPr="00F85803" w:rsidRDefault="003151CD" w:rsidP="00F85803">
            <w:pPr>
              <w:pStyle w:val="Footer"/>
              <w:jc w:val="right"/>
              <w:rPr>
                <w:szCs w:val="18"/>
              </w:rPr>
            </w:pPr>
            <w:r>
              <w:rPr>
                <w:szCs w:val="18"/>
              </w:rPr>
              <w:br/>
            </w:r>
            <w:r w:rsidR="008C30CC">
              <w:rPr>
                <w:szCs w:val="18"/>
              </w:rPr>
              <w:t>U</w:t>
            </w:r>
            <w:r w:rsidR="00DB6325">
              <w:rPr>
                <w:szCs w:val="18"/>
              </w:rPr>
              <w:t>pdated</w:t>
            </w:r>
            <w:r w:rsidR="008C30CC">
              <w:rPr>
                <w:szCs w:val="18"/>
              </w:rPr>
              <w:t xml:space="preserve">: </w:t>
            </w:r>
            <w:r w:rsidR="00D36657">
              <w:rPr>
                <w:szCs w:val="18"/>
              </w:rPr>
              <w:fldChar w:fldCharType="begin"/>
            </w:r>
            <w:r w:rsidR="00D36657">
              <w:rPr>
                <w:szCs w:val="18"/>
              </w:rPr>
              <w:instrText xml:space="preserve"> DATE \@ "yyyy-MM-dd" </w:instrText>
            </w:r>
            <w:r w:rsidR="00D36657">
              <w:rPr>
                <w:szCs w:val="18"/>
              </w:rPr>
              <w:fldChar w:fldCharType="separate"/>
            </w:r>
            <w:r w:rsidR="004E53B5">
              <w:rPr>
                <w:noProof/>
                <w:szCs w:val="18"/>
              </w:rPr>
              <w:t>2026-10-26</w:t>
            </w:r>
            <w:r w:rsidR="00D36657">
              <w:rPr>
                <w:szCs w:val="18"/>
              </w:rPr>
              <w:fldChar w:fldCharType="end"/>
            </w:r>
            <w:r w:rsidR="00D36657">
              <w:rPr>
                <w:szCs w:val="18"/>
              </w:rPr>
              <w:t xml:space="preserve"> </w:t>
            </w:r>
            <w:r>
              <w:rPr>
                <w:szCs w:val="18"/>
              </w:rPr>
              <w:t xml:space="preserve">| </w:t>
            </w:r>
            <w:r w:rsidR="00D13693" w:rsidRPr="0044678F">
              <w:rPr>
                <w:szCs w:val="18"/>
              </w:rPr>
              <w:t xml:space="preserve">Page </w:t>
            </w:r>
            <w:r w:rsidR="00D13693" w:rsidRPr="0044678F">
              <w:rPr>
                <w:b/>
                <w:bCs/>
                <w:szCs w:val="18"/>
              </w:rPr>
              <w:fldChar w:fldCharType="begin"/>
            </w:r>
            <w:r w:rsidR="00D13693" w:rsidRPr="0044678F">
              <w:rPr>
                <w:b/>
                <w:bCs/>
                <w:szCs w:val="18"/>
              </w:rPr>
              <w:instrText xml:space="preserve"> PAGE </w:instrText>
            </w:r>
            <w:r w:rsidR="00D13693" w:rsidRPr="0044678F">
              <w:rPr>
                <w:b/>
                <w:bCs/>
                <w:szCs w:val="18"/>
              </w:rPr>
              <w:fldChar w:fldCharType="separate"/>
            </w:r>
            <w:r w:rsidR="00D13693" w:rsidRPr="0044678F">
              <w:rPr>
                <w:b/>
                <w:bCs/>
                <w:noProof/>
                <w:szCs w:val="18"/>
              </w:rPr>
              <w:t>2</w:t>
            </w:r>
            <w:r w:rsidR="00D13693" w:rsidRPr="0044678F">
              <w:rPr>
                <w:b/>
                <w:bCs/>
                <w:szCs w:val="18"/>
              </w:rPr>
              <w:fldChar w:fldCharType="end"/>
            </w:r>
            <w:r w:rsidR="00D13693" w:rsidRPr="0044678F">
              <w:rPr>
                <w:szCs w:val="18"/>
              </w:rPr>
              <w:t xml:space="preserve"> </w:t>
            </w:r>
            <w:r w:rsidR="0041724F" w:rsidRPr="0044678F">
              <w:rPr>
                <w:szCs w:val="18"/>
              </w:rPr>
              <w:t>of</w:t>
            </w:r>
            <w:r w:rsidR="00D13693" w:rsidRPr="0044678F">
              <w:rPr>
                <w:szCs w:val="18"/>
              </w:rPr>
              <w:t xml:space="preserve"> </w:t>
            </w:r>
            <w:r w:rsidR="00D13693" w:rsidRPr="0044678F">
              <w:rPr>
                <w:b/>
                <w:bCs/>
                <w:szCs w:val="18"/>
              </w:rPr>
              <w:fldChar w:fldCharType="begin"/>
            </w:r>
            <w:r w:rsidR="00D13693" w:rsidRPr="0044678F">
              <w:rPr>
                <w:b/>
                <w:bCs/>
                <w:szCs w:val="18"/>
              </w:rPr>
              <w:instrText xml:space="preserve"> NUMPAGES  </w:instrText>
            </w:r>
            <w:r w:rsidR="00D13693" w:rsidRPr="0044678F">
              <w:rPr>
                <w:b/>
                <w:bCs/>
                <w:szCs w:val="18"/>
              </w:rPr>
              <w:fldChar w:fldCharType="separate"/>
            </w:r>
            <w:r w:rsidR="00D13693" w:rsidRPr="0044678F">
              <w:rPr>
                <w:b/>
                <w:bCs/>
                <w:noProof/>
                <w:szCs w:val="18"/>
              </w:rPr>
              <w:t>2</w:t>
            </w:r>
            <w:r w:rsidR="00D13693" w:rsidRPr="0044678F">
              <w:rPr>
                <w:b/>
                <w:bCs/>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FEDB0" w14:textId="77777777" w:rsidR="00C36921" w:rsidRPr="007A7B17" w:rsidRDefault="00C36921" w:rsidP="007A7B17">
      <w:r>
        <w:separator/>
      </w:r>
    </w:p>
  </w:footnote>
  <w:footnote w:type="continuationSeparator" w:id="0">
    <w:p w14:paraId="4EB317FB" w14:textId="77777777" w:rsidR="00C36921" w:rsidRPr="007A7B17" w:rsidRDefault="00C36921" w:rsidP="007A7B17">
      <w:r>
        <w:continuationSeparator/>
      </w:r>
    </w:p>
  </w:footnote>
  <w:footnote w:type="continuationNotice" w:id="1">
    <w:p w14:paraId="241293F6" w14:textId="77777777" w:rsidR="00C36921" w:rsidRDefault="00C3692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39B4B" w14:textId="77777777" w:rsidR="00257BF8" w:rsidRDefault="00F85803" w:rsidP="003D33C3">
    <w:pPr>
      <w:pStyle w:val="Header"/>
      <w:tabs>
        <w:tab w:val="clear" w:pos="4680"/>
        <w:tab w:val="clear" w:pos="9360"/>
        <w:tab w:val="left" w:pos="1117"/>
      </w:tabs>
      <w:jc w:val="right"/>
    </w:pPr>
    <w:r w:rsidRPr="00F85803">
      <w:rPr>
        <w:szCs w:val="18"/>
      </w:rPr>
      <w:t>Digital Citizenship Plan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47C78" w14:textId="77777777" w:rsidR="00111EFF" w:rsidRDefault="00564491">
    <w:pPr>
      <w:pStyle w:val="Header"/>
    </w:pPr>
    <w:r>
      <w:rPr>
        <w:noProof/>
      </w:rPr>
      <mc:AlternateContent>
        <mc:Choice Requires="wps">
          <w:drawing>
            <wp:anchor distT="0" distB="0" distL="114300" distR="114300" simplePos="0" relativeHeight="251658240" behindDoc="0" locked="0" layoutInCell="1" allowOverlap="1" wp14:anchorId="178EF9D2" wp14:editId="7EA72592">
              <wp:simplePos x="0" y="0"/>
              <wp:positionH relativeFrom="page">
                <wp:posOffset>-285750</wp:posOffset>
              </wp:positionH>
              <wp:positionV relativeFrom="paragraph">
                <wp:posOffset>-199390</wp:posOffset>
              </wp:positionV>
              <wp:extent cx="13430250" cy="1424709"/>
              <wp:effectExtent l="0" t="0" r="19050" b="23495"/>
              <wp:wrapNone/>
              <wp:docPr id="1334319553" name="Rectangle 1"/>
              <wp:cNvGraphicFramePr/>
              <a:graphic xmlns:a="http://schemas.openxmlformats.org/drawingml/2006/main">
                <a:graphicData uri="http://schemas.microsoft.com/office/word/2010/wordprocessingShape">
                  <wps:wsp>
                    <wps:cNvSpPr/>
                    <wps:spPr>
                      <a:xfrm>
                        <a:off x="0" y="0"/>
                        <a:ext cx="13430250" cy="1424709"/>
                      </a:xfrm>
                      <a:prstGeom prst="rect">
                        <a:avLst/>
                      </a:prstGeom>
                      <a:solidFill>
                        <a:srgbClr val="E5F9FF"/>
                      </a:solidFill>
                      <a:ln>
                        <a:solidFill>
                          <a:srgbClr val="5DDCF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4B3710" id="Rectangle 1" o:spid="_x0000_s1026" style="position:absolute;margin-left:-22.5pt;margin-top:-15.7pt;width:1057.5pt;height:11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" fillcolor="#e5f9ff" strokecolor="#5ddcff" strokeweight="2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183B6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171274D0"/>
    <w:lvl w:ilvl="0">
      <w:start w:val="1"/>
      <w:numFmt w:val="decimal"/>
      <w:lvlText w:val="%1."/>
      <w:lvlJc w:val="left"/>
      <w:pPr>
        <w:tabs>
          <w:tab w:val="num" w:pos="643"/>
        </w:tabs>
        <w:ind w:left="643" w:hanging="360"/>
      </w:pPr>
    </w:lvl>
  </w:abstractNum>
  <w:abstractNum w:abstractNumId="2" w15:restartNumberingAfterBreak="0">
    <w:nsid w:val="FFFFFF80"/>
    <w:multiLevelType w:val="singleLevel"/>
    <w:tmpl w:val="DF00A24A"/>
    <w:lvl w:ilvl="0">
      <w:start w:val="1"/>
      <w:numFmt w:val="bullet"/>
      <w:pStyle w:val="ListBullet5"/>
      <w:lvlText w:val=""/>
      <w:lvlJc w:val="left"/>
      <w:pPr>
        <w:ind w:left="1800" w:hanging="360"/>
      </w:pPr>
      <w:rPr>
        <w:rFonts w:ascii="Wingdings" w:hAnsi="Wingdings" w:hint="default"/>
        <w:color w:val="auto"/>
        <w:u w:color="FFFFFF" w:themeColor="background1"/>
      </w:rPr>
    </w:lvl>
  </w:abstractNum>
  <w:abstractNum w:abstractNumId="3" w15:restartNumberingAfterBreak="0">
    <w:nsid w:val="FFFFFF81"/>
    <w:multiLevelType w:val="singleLevel"/>
    <w:tmpl w:val="18003F86"/>
    <w:lvl w:ilvl="0">
      <w:start w:val="1"/>
      <w:numFmt w:val="bullet"/>
      <w:pStyle w:val="ListBullet4"/>
      <w:lvlText w:val=""/>
      <w:lvlJc w:val="left"/>
      <w:pPr>
        <w:ind w:left="1440" w:hanging="360"/>
      </w:pPr>
      <w:rPr>
        <w:rFonts w:ascii="Wingdings" w:hAnsi="Wingdings" w:hint="default"/>
        <w:color w:val="auto"/>
        <w:u w:color="FFFFFF" w:themeColor="background1"/>
      </w:rPr>
    </w:lvl>
  </w:abstractNum>
  <w:abstractNum w:abstractNumId="4" w15:restartNumberingAfterBreak="0">
    <w:nsid w:val="FFFFFF82"/>
    <w:multiLevelType w:val="singleLevel"/>
    <w:tmpl w:val="F8A8E82C"/>
    <w:lvl w:ilvl="0">
      <w:start w:val="1"/>
      <w:numFmt w:val="bullet"/>
      <w:pStyle w:val="ListBullet3"/>
      <w:lvlText w:val=""/>
      <w:lvlJc w:val="left"/>
      <w:pPr>
        <w:ind w:left="1080" w:hanging="360"/>
      </w:pPr>
      <w:rPr>
        <w:rFonts w:ascii="Wingdings" w:hAnsi="Wingdings" w:hint="default"/>
        <w:color w:val="7F7F7F" w:themeColor="text1" w:themeTint="80"/>
      </w:rPr>
    </w:lvl>
  </w:abstractNum>
  <w:abstractNum w:abstractNumId="5" w15:restartNumberingAfterBreak="0">
    <w:nsid w:val="FFFFFF83"/>
    <w:multiLevelType w:val="singleLevel"/>
    <w:tmpl w:val="D62C0ACE"/>
    <w:lvl w:ilvl="0">
      <w:start w:val="1"/>
      <w:numFmt w:val="bullet"/>
      <w:lvlText w:val=""/>
      <w:lvlJc w:val="left"/>
      <w:pPr>
        <w:ind w:left="720" w:hanging="360"/>
      </w:pPr>
      <w:rPr>
        <w:rFonts w:ascii="Wingdings" w:hAnsi="Wingdings" w:hint="default"/>
        <w:color w:val="auto"/>
        <w:u w:color="FFFFFF" w:themeColor="background1"/>
      </w:rPr>
    </w:lvl>
  </w:abstractNum>
  <w:abstractNum w:abstractNumId="6" w15:restartNumberingAfterBreak="0">
    <w:nsid w:val="FFFFFF89"/>
    <w:multiLevelType w:val="singleLevel"/>
    <w:tmpl w:val="CD663B18"/>
    <w:lvl w:ilvl="0">
      <w:start w:val="1"/>
      <w:numFmt w:val="bullet"/>
      <w:pStyle w:val="ListBullet"/>
      <w:lvlText w:val=""/>
      <w:lvlJc w:val="left"/>
      <w:pPr>
        <w:ind w:left="360" w:hanging="360"/>
      </w:pPr>
      <w:rPr>
        <w:rFonts w:ascii="Wingdings" w:hAnsi="Wingdings" w:hint="default"/>
        <w:color w:val="00ADDA"/>
      </w:rPr>
    </w:lvl>
  </w:abstractNum>
  <w:abstractNum w:abstractNumId="7" w15:restartNumberingAfterBreak="0">
    <w:nsid w:val="1A2A7679"/>
    <w:multiLevelType w:val="hybridMultilevel"/>
    <w:tmpl w:val="9852FC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22081A"/>
    <w:multiLevelType w:val="multilevel"/>
    <w:tmpl w:val="C7A6CBA4"/>
    <w:lvl w:ilvl="0">
      <w:start w:val="1"/>
      <w:numFmt w:val="bullet"/>
      <w:pStyle w:val="ListParagraph"/>
      <w:lvlText w:val=""/>
      <w:lvlJc w:val="left"/>
      <w:pPr>
        <w:ind w:left="567" w:hanging="283"/>
      </w:pPr>
      <w:rPr>
        <w:rFonts w:ascii="Wingdings" w:hAnsi="Wingdings" w:hint="default"/>
        <w:color w:val="00ADDA"/>
      </w:rPr>
    </w:lvl>
    <w:lvl w:ilvl="1">
      <w:start w:val="1"/>
      <w:numFmt w:val="bullet"/>
      <w:lvlText w:val=""/>
      <w:lvlJc w:val="left"/>
      <w:pPr>
        <w:ind w:left="907" w:hanging="283"/>
      </w:pPr>
      <w:rPr>
        <w:rFonts w:ascii="Wingdings" w:hAnsi="Wingdings" w:hint="default"/>
        <w:color w:val="000000" w:themeColor="text1"/>
      </w:rPr>
    </w:lvl>
    <w:lvl w:ilvl="2">
      <w:start w:val="1"/>
      <w:numFmt w:val="bullet"/>
      <w:lvlText w:val=""/>
      <w:lvlJc w:val="left"/>
      <w:pPr>
        <w:ind w:left="1247" w:hanging="283"/>
      </w:pPr>
      <w:rPr>
        <w:rFonts w:ascii="Wingdings" w:hAnsi="Wingdings" w:hint="default"/>
        <w:color w:val="7F7F7F" w:themeColor="text1" w:themeTint="80"/>
      </w:rPr>
    </w:lvl>
    <w:lvl w:ilvl="3">
      <w:start w:val="1"/>
      <w:numFmt w:val="bullet"/>
      <w:lvlText w:val=""/>
      <w:lvlJc w:val="left"/>
      <w:pPr>
        <w:ind w:left="1587" w:hanging="283"/>
      </w:pPr>
      <w:rPr>
        <w:rFonts w:ascii="Wingdings" w:hAnsi="Wingdings" w:hint="default"/>
        <w:color w:val="A6A6A6" w:themeColor="background1" w:themeShade="A6"/>
      </w:rPr>
    </w:lvl>
    <w:lvl w:ilvl="4">
      <w:start w:val="1"/>
      <w:numFmt w:val="bullet"/>
      <w:lvlText w:val=""/>
      <w:lvlJc w:val="left"/>
      <w:pPr>
        <w:ind w:left="1927" w:hanging="283"/>
      </w:pPr>
      <w:rPr>
        <w:rFonts w:ascii="Wingdings" w:hAnsi="Wingdings" w:hint="default"/>
        <w:color w:val="00ADDA"/>
      </w:rPr>
    </w:lvl>
    <w:lvl w:ilvl="5">
      <w:start w:val="1"/>
      <w:numFmt w:val="bullet"/>
      <w:lvlText w:val=""/>
      <w:lvlJc w:val="left"/>
      <w:pPr>
        <w:ind w:left="2267" w:hanging="283"/>
      </w:pPr>
      <w:rPr>
        <w:rFonts w:ascii="Wingdings" w:hAnsi="Wingdings" w:hint="default"/>
        <w:color w:val="000000" w:themeColor="text1"/>
      </w:rPr>
    </w:lvl>
    <w:lvl w:ilvl="6">
      <w:start w:val="1"/>
      <w:numFmt w:val="bullet"/>
      <w:lvlText w:val=""/>
      <w:lvlJc w:val="left"/>
      <w:pPr>
        <w:ind w:left="2607" w:hanging="283"/>
      </w:pPr>
      <w:rPr>
        <w:rFonts w:ascii="Wingdings" w:hAnsi="Wingdings" w:hint="default"/>
        <w:color w:val="000000" w:themeColor="text1"/>
      </w:rPr>
    </w:lvl>
    <w:lvl w:ilvl="7">
      <w:start w:val="1"/>
      <w:numFmt w:val="bullet"/>
      <w:lvlText w:val=""/>
      <w:lvlJc w:val="left"/>
      <w:pPr>
        <w:ind w:left="2947" w:hanging="283"/>
      </w:pPr>
      <w:rPr>
        <w:rFonts w:ascii="Wingdings" w:hAnsi="Wingdings" w:hint="default"/>
        <w:color w:val="000000" w:themeColor="text1"/>
      </w:rPr>
    </w:lvl>
    <w:lvl w:ilvl="8">
      <w:start w:val="1"/>
      <w:numFmt w:val="bullet"/>
      <w:lvlText w:val=""/>
      <w:lvlJc w:val="left"/>
      <w:pPr>
        <w:ind w:left="3287" w:hanging="283"/>
      </w:pPr>
      <w:rPr>
        <w:rFonts w:ascii="Wingdings" w:hAnsi="Wingdings" w:hint="default"/>
        <w:color w:val="000000" w:themeColor="text1"/>
      </w:rPr>
    </w:lvl>
  </w:abstractNum>
  <w:abstractNum w:abstractNumId="9" w15:restartNumberingAfterBreak="0">
    <w:nsid w:val="1C9542AB"/>
    <w:multiLevelType w:val="hybridMultilevel"/>
    <w:tmpl w:val="45F2ACE0"/>
    <w:lvl w:ilvl="0" w:tplc="D862D33E">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2FD08D3"/>
    <w:multiLevelType w:val="multilevel"/>
    <w:tmpl w:val="38A45300"/>
    <w:numStyleLink w:val="Style1"/>
  </w:abstractNum>
  <w:abstractNum w:abstractNumId="11" w15:restartNumberingAfterBreak="0">
    <w:nsid w:val="25154ADE"/>
    <w:multiLevelType w:val="hybridMultilevel"/>
    <w:tmpl w:val="C44E6B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793034"/>
    <w:multiLevelType w:val="hybridMultilevel"/>
    <w:tmpl w:val="884E9FBA"/>
    <w:lvl w:ilvl="0" w:tplc="D862D33E">
      <w:start w:val="1"/>
      <w:numFmt w:val="bullet"/>
      <w:lvlText w:val=""/>
      <w:lvlJc w:val="left"/>
      <w:pPr>
        <w:ind w:left="644" w:hanging="360"/>
      </w:pPr>
      <w:rPr>
        <w:rFonts w:ascii="Wingdings" w:hAnsi="Wingdings" w:hint="default"/>
        <w:color w:val="00ADDA"/>
        <w:u w:color="FFFFFF" w:themeColor="background1"/>
      </w:rPr>
    </w:lvl>
    <w:lvl w:ilvl="1" w:tplc="24CC0EF8">
      <w:start w:val="1"/>
      <w:numFmt w:val="bullet"/>
      <w:lvlText w:val=""/>
      <w:lvlJc w:val="left"/>
      <w:pPr>
        <w:ind w:left="1440" w:hanging="360"/>
      </w:pPr>
      <w:rPr>
        <w:rFonts w:ascii="Wingdings" w:hAnsi="Wingdings" w:hint="default"/>
        <w:color w:val="7F7F7F" w:themeColor="text1" w:themeTint="8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D246B2E"/>
    <w:multiLevelType w:val="hybridMultilevel"/>
    <w:tmpl w:val="A972172E"/>
    <w:lvl w:ilvl="0" w:tplc="433A7D44">
      <w:start w:val="1"/>
      <w:numFmt w:val="decimal"/>
      <w:lvlText w:val="%1 |"/>
      <w:lvlJc w:val="left"/>
      <w:pPr>
        <w:ind w:left="644" w:hanging="36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4" w15:restartNumberingAfterBreak="0">
    <w:nsid w:val="3AC97258"/>
    <w:multiLevelType w:val="multilevel"/>
    <w:tmpl w:val="38A45300"/>
    <w:numStyleLink w:val="Style1"/>
  </w:abstractNum>
  <w:abstractNum w:abstractNumId="15" w15:restartNumberingAfterBreak="0">
    <w:nsid w:val="3B242070"/>
    <w:multiLevelType w:val="hybridMultilevel"/>
    <w:tmpl w:val="38A45300"/>
    <w:lvl w:ilvl="0" w:tplc="D862D33E">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FA026A7"/>
    <w:multiLevelType w:val="hybridMultilevel"/>
    <w:tmpl w:val="45EA76F6"/>
    <w:lvl w:ilvl="0" w:tplc="78D89D04">
      <w:start w:val="1"/>
      <w:numFmt w:val="bullet"/>
      <w:lvlText w:val=""/>
      <w:lvlJc w:val="left"/>
      <w:pPr>
        <w:ind w:left="587" w:hanging="360"/>
      </w:pPr>
      <w:rPr>
        <w:rFonts w:ascii="Wingdings" w:hAnsi="Wingdings" w:hint="default"/>
        <w:color w:val="000000" w:themeColor="text1"/>
        <w:sz w:val="18"/>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34206CF"/>
    <w:multiLevelType w:val="hybridMultilevel"/>
    <w:tmpl w:val="C44069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90780"/>
    <w:multiLevelType w:val="multilevel"/>
    <w:tmpl w:val="38A45300"/>
    <w:numStyleLink w:val="Style1"/>
  </w:abstractNum>
  <w:abstractNum w:abstractNumId="19" w15:restartNumberingAfterBreak="0">
    <w:nsid w:val="47D62FF3"/>
    <w:multiLevelType w:val="hybridMultilevel"/>
    <w:tmpl w:val="5BEC0A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9414E6"/>
    <w:multiLevelType w:val="hybridMultilevel"/>
    <w:tmpl w:val="053E8A4C"/>
    <w:lvl w:ilvl="0" w:tplc="D862D33E">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9E929D9"/>
    <w:multiLevelType w:val="multilevel"/>
    <w:tmpl w:val="38A45300"/>
    <w:numStyleLink w:val="Style1"/>
  </w:abstractNum>
  <w:abstractNum w:abstractNumId="22" w15:restartNumberingAfterBreak="0">
    <w:nsid w:val="4C4D73AF"/>
    <w:multiLevelType w:val="multilevel"/>
    <w:tmpl w:val="38A45300"/>
    <w:numStyleLink w:val="Style1"/>
  </w:abstractNum>
  <w:abstractNum w:abstractNumId="23" w15:restartNumberingAfterBreak="0">
    <w:nsid w:val="50691DB4"/>
    <w:multiLevelType w:val="hybridMultilevel"/>
    <w:tmpl w:val="5B2884B2"/>
    <w:lvl w:ilvl="0" w:tplc="D862D33E">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2804884"/>
    <w:multiLevelType w:val="multilevel"/>
    <w:tmpl w:val="B1C4366C"/>
    <w:lvl w:ilvl="0">
      <w:start w:val="1"/>
      <w:numFmt w:val="decimal"/>
      <w:pStyle w:val="ListNumber"/>
      <w:lvlText w:val="%1."/>
      <w:lvlJc w:val="left"/>
      <w:pPr>
        <w:ind w:left="567" w:hanging="283"/>
      </w:pPr>
      <w:rPr>
        <w:rFonts w:hint="default"/>
      </w:rPr>
    </w:lvl>
    <w:lvl w:ilvl="1">
      <w:start w:val="1"/>
      <w:numFmt w:val="lowerLetter"/>
      <w:lvlText w:val="%2."/>
      <w:lvlJc w:val="left"/>
      <w:pPr>
        <w:ind w:left="907" w:hanging="283"/>
      </w:pPr>
      <w:rPr>
        <w:rFonts w:hint="default"/>
      </w:rPr>
    </w:lvl>
    <w:lvl w:ilvl="2">
      <w:start w:val="1"/>
      <w:numFmt w:val="lowerRoman"/>
      <w:lvlText w:val="%3."/>
      <w:lvlJc w:val="right"/>
      <w:pPr>
        <w:ind w:left="1247" w:hanging="283"/>
      </w:pPr>
      <w:rPr>
        <w:rFonts w:hint="default"/>
      </w:rPr>
    </w:lvl>
    <w:lvl w:ilvl="3">
      <w:start w:val="1"/>
      <w:numFmt w:val="decimal"/>
      <w:lvlText w:val="%4."/>
      <w:lvlJc w:val="left"/>
      <w:pPr>
        <w:ind w:left="1588" w:hanging="284"/>
      </w:pPr>
      <w:rPr>
        <w:rFonts w:hint="default"/>
      </w:rPr>
    </w:lvl>
    <w:lvl w:ilvl="4">
      <w:start w:val="1"/>
      <w:numFmt w:val="lowerLetter"/>
      <w:lvlText w:val="%5."/>
      <w:lvlJc w:val="left"/>
      <w:pPr>
        <w:ind w:left="1928" w:hanging="284"/>
      </w:pPr>
      <w:rPr>
        <w:rFonts w:hint="default"/>
      </w:rPr>
    </w:lvl>
    <w:lvl w:ilvl="5">
      <w:start w:val="1"/>
      <w:numFmt w:val="lowerRoman"/>
      <w:lvlText w:val="%6."/>
      <w:lvlJc w:val="right"/>
      <w:pPr>
        <w:ind w:left="2268" w:hanging="283"/>
      </w:pPr>
      <w:rPr>
        <w:rFonts w:hint="default"/>
      </w:rPr>
    </w:lvl>
    <w:lvl w:ilvl="6">
      <w:start w:val="1"/>
      <w:numFmt w:val="decimal"/>
      <w:lvlText w:val="%7."/>
      <w:lvlJc w:val="left"/>
      <w:pPr>
        <w:ind w:left="2608" w:hanging="283"/>
      </w:pPr>
      <w:rPr>
        <w:rFonts w:hint="default"/>
      </w:rPr>
    </w:lvl>
    <w:lvl w:ilvl="7">
      <w:start w:val="1"/>
      <w:numFmt w:val="lowerLetter"/>
      <w:lvlText w:val="%8."/>
      <w:lvlJc w:val="left"/>
      <w:pPr>
        <w:ind w:left="2948" w:hanging="283"/>
      </w:pPr>
      <w:rPr>
        <w:rFonts w:hint="default"/>
      </w:rPr>
    </w:lvl>
    <w:lvl w:ilvl="8">
      <w:start w:val="1"/>
      <w:numFmt w:val="lowerRoman"/>
      <w:lvlText w:val="%9."/>
      <w:lvlJc w:val="right"/>
      <w:pPr>
        <w:ind w:left="3289" w:hanging="284"/>
      </w:pPr>
      <w:rPr>
        <w:rFonts w:hint="default"/>
      </w:rPr>
    </w:lvl>
  </w:abstractNum>
  <w:abstractNum w:abstractNumId="25" w15:restartNumberingAfterBreak="0">
    <w:nsid w:val="56E14AF7"/>
    <w:multiLevelType w:val="hybridMultilevel"/>
    <w:tmpl w:val="06F0A37A"/>
    <w:lvl w:ilvl="0" w:tplc="D862D33E">
      <w:start w:val="1"/>
      <w:numFmt w:val="bullet"/>
      <w:lvlText w:val=""/>
      <w:lvlJc w:val="left"/>
      <w:pPr>
        <w:ind w:left="644"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07834C7"/>
    <w:multiLevelType w:val="multilevel"/>
    <w:tmpl w:val="38A45300"/>
    <w:numStyleLink w:val="Style1"/>
  </w:abstractNum>
  <w:abstractNum w:abstractNumId="27" w15:restartNumberingAfterBreak="0">
    <w:nsid w:val="656A53C5"/>
    <w:multiLevelType w:val="multilevel"/>
    <w:tmpl w:val="38A45300"/>
    <w:numStyleLink w:val="Style1"/>
  </w:abstractNum>
  <w:abstractNum w:abstractNumId="28" w15:restartNumberingAfterBreak="0">
    <w:nsid w:val="6AD96831"/>
    <w:multiLevelType w:val="hybridMultilevel"/>
    <w:tmpl w:val="9C5AA028"/>
    <w:lvl w:ilvl="0" w:tplc="9F7E2122">
      <w:start w:val="1"/>
      <w:numFmt w:val="bullet"/>
      <w:lvlText w:val=""/>
      <w:lvlJc w:val="left"/>
      <w:pPr>
        <w:ind w:left="720" w:hanging="360"/>
      </w:pPr>
      <w:rPr>
        <w:rFonts w:ascii="Wingdings" w:hAnsi="Wingdings" w:hint="default"/>
        <w:color w:val="000000" w:themeColor="text1"/>
        <w:sz w:val="18"/>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FBF4345"/>
    <w:multiLevelType w:val="hybridMultilevel"/>
    <w:tmpl w:val="7C5689B4"/>
    <w:lvl w:ilvl="0" w:tplc="D862D33E">
      <w:start w:val="1"/>
      <w:numFmt w:val="bullet"/>
      <w:lvlText w:val=""/>
      <w:lvlJc w:val="left"/>
      <w:pPr>
        <w:ind w:left="360" w:hanging="360"/>
      </w:pPr>
      <w:rPr>
        <w:rFonts w:ascii="Wingdings" w:hAnsi="Wingdings" w:hint="default"/>
        <w:color w:val="00ADDA"/>
        <w:u w:color="FFFFFF" w:themeColor="background1"/>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7998029E"/>
    <w:multiLevelType w:val="hybridMultilevel"/>
    <w:tmpl w:val="15AE3648"/>
    <w:lvl w:ilvl="0" w:tplc="D862D33E">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D52190F"/>
    <w:multiLevelType w:val="hybridMultilevel"/>
    <w:tmpl w:val="E1E6BD8E"/>
    <w:lvl w:ilvl="0" w:tplc="10090005">
      <w:start w:val="1"/>
      <w:numFmt w:val="bullet"/>
      <w:lvlText w:val=""/>
      <w:lvlJc w:val="left"/>
      <w:pPr>
        <w:ind w:left="720" w:hanging="360"/>
      </w:pPr>
      <w:rPr>
        <w:rFonts w:ascii="Wingdings" w:hAnsi="Wingdings" w:hint="default"/>
        <w:color w:val="00ADDA"/>
        <w:u w:color="FFFFFF" w:themeColor="background1"/>
      </w:rPr>
    </w:lvl>
    <w:lvl w:ilvl="1" w:tplc="10090003" w:tentative="1">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E6717B3"/>
    <w:multiLevelType w:val="multilevel"/>
    <w:tmpl w:val="38A45300"/>
    <w:styleLink w:val="Style1"/>
    <w:lvl w:ilvl="0">
      <w:start w:val="1"/>
      <w:numFmt w:val="bullet"/>
      <w:lvlText w:val=""/>
      <w:lvlJc w:val="left"/>
      <w:pPr>
        <w:ind w:left="720" w:hanging="360"/>
      </w:pPr>
      <w:rPr>
        <w:rFonts w:ascii="Wingdings" w:hAnsi="Wingdings" w:hint="default"/>
        <w:color w:val="00ADDA"/>
        <w:u w:color="FFFFFF" w:themeColor="background1"/>
      </w:rPr>
    </w:lvl>
    <w:lvl w:ilvl="1">
      <w:start w:val="1"/>
      <w:numFmt w:val="bullet"/>
      <w:lvlText w:val="§"/>
      <w:lvlJc w:val="left"/>
      <w:pPr>
        <w:ind w:left="1440" w:hanging="360"/>
      </w:pPr>
      <w:rPr>
        <w:rFonts w:ascii="Wingdings" w:hAnsi="Wingdings"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bullet"/>
      <w:lvlText w:val=""/>
      <w:lvlJc w:val="left"/>
      <w:pPr>
        <w:ind w:left="3600" w:hanging="360"/>
      </w:pPr>
      <w:rPr>
        <w:rFonts w:ascii="Wingdings" w:hAnsi="Wingdings" w:cs="Courier New" w:hint="default"/>
        <w:color w:val="000000" w:themeColor="text1"/>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F150CDE"/>
    <w:multiLevelType w:val="hybridMultilevel"/>
    <w:tmpl w:val="A030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1195521">
    <w:abstractNumId w:val="16"/>
  </w:num>
  <w:num w:numId="2" w16cid:durableId="144249942">
    <w:abstractNumId w:val="31"/>
  </w:num>
  <w:num w:numId="3" w16cid:durableId="1537232466">
    <w:abstractNumId w:val="30"/>
  </w:num>
  <w:num w:numId="4" w16cid:durableId="916985600">
    <w:abstractNumId w:val="23"/>
  </w:num>
  <w:num w:numId="5" w16cid:durableId="1910379263">
    <w:abstractNumId w:val="15"/>
  </w:num>
  <w:num w:numId="6" w16cid:durableId="1077365552">
    <w:abstractNumId w:val="32"/>
  </w:num>
  <w:num w:numId="7" w16cid:durableId="1505823388">
    <w:abstractNumId w:val="22"/>
  </w:num>
  <w:num w:numId="8" w16cid:durableId="1162500085">
    <w:abstractNumId w:val="9"/>
  </w:num>
  <w:num w:numId="9" w16cid:durableId="576478194">
    <w:abstractNumId w:val="20"/>
  </w:num>
  <w:num w:numId="10" w16cid:durableId="749622389">
    <w:abstractNumId w:val="13"/>
  </w:num>
  <w:num w:numId="11" w16cid:durableId="1611546769">
    <w:abstractNumId w:val="13"/>
    <w:lvlOverride w:ilvl="0">
      <w:startOverride w:val="1"/>
    </w:lvlOverride>
  </w:num>
  <w:num w:numId="12" w16cid:durableId="1633511884">
    <w:abstractNumId w:val="13"/>
    <w:lvlOverride w:ilvl="0">
      <w:startOverride w:val="1"/>
    </w:lvlOverride>
  </w:num>
  <w:num w:numId="13" w16cid:durableId="1564831969">
    <w:abstractNumId w:val="13"/>
    <w:lvlOverride w:ilvl="0">
      <w:startOverride w:val="1"/>
    </w:lvlOverride>
  </w:num>
  <w:num w:numId="14" w16cid:durableId="934707043">
    <w:abstractNumId w:val="27"/>
  </w:num>
  <w:num w:numId="15" w16cid:durableId="1512793770">
    <w:abstractNumId w:val="28"/>
  </w:num>
  <w:num w:numId="16" w16cid:durableId="2107339732">
    <w:abstractNumId w:val="25"/>
  </w:num>
  <w:num w:numId="17" w16cid:durableId="513034483">
    <w:abstractNumId w:val="12"/>
  </w:num>
  <w:num w:numId="18" w16cid:durableId="2052024451">
    <w:abstractNumId w:val="29"/>
  </w:num>
  <w:num w:numId="19" w16cid:durableId="513225425">
    <w:abstractNumId w:val="18"/>
  </w:num>
  <w:num w:numId="20" w16cid:durableId="980502196">
    <w:abstractNumId w:val="14"/>
  </w:num>
  <w:num w:numId="21" w16cid:durableId="1674451537">
    <w:abstractNumId w:val="21"/>
  </w:num>
  <w:num w:numId="22" w16cid:durableId="355237101">
    <w:abstractNumId w:val="26"/>
  </w:num>
  <w:num w:numId="23" w16cid:durableId="1700426426">
    <w:abstractNumId w:val="10"/>
  </w:num>
  <w:num w:numId="24" w16cid:durableId="1122069218">
    <w:abstractNumId w:val="8"/>
  </w:num>
  <w:num w:numId="25" w16cid:durableId="1620256918">
    <w:abstractNumId w:val="6"/>
  </w:num>
  <w:num w:numId="26" w16cid:durableId="696733302">
    <w:abstractNumId w:val="5"/>
  </w:num>
  <w:num w:numId="27" w16cid:durableId="808741374">
    <w:abstractNumId w:val="4"/>
  </w:num>
  <w:num w:numId="28" w16cid:durableId="1576207192">
    <w:abstractNumId w:val="3"/>
  </w:num>
  <w:num w:numId="29" w16cid:durableId="2130858030">
    <w:abstractNumId w:val="2"/>
  </w:num>
  <w:num w:numId="30" w16cid:durableId="1955557942">
    <w:abstractNumId w:val="24"/>
  </w:num>
  <w:num w:numId="31" w16cid:durableId="282002306">
    <w:abstractNumId w:val="1"/>
  </w:num>
  <w:num w:numId="32" w16cid:durableId="425616363">
    <w:abstractNumId w:val="1"/>
  </w:num>
  <w:num w:numId="33" w16cid:durableId="800152396">
    <w:abstractNumId w:val="0"/>
  </w:num>
  <w:num w:numId="34" w16cid:durableId="2121412128">
    <w:abstractNumId w:val="19"/>
  </w:num>
  <w:num w:numId="35" w16cid:durableId="1995596286">
    <w:abstractNumId w:val="7"/>
  </w:num>
  <w:num w:numId="36" w16cid:durableId="632907734">
    <w:abstractNumId w:val="17"/>
  </w:num>
  <w:num w:numId="37" w16cid:durableId="450783763">
    <w:abstractNumId w:val="11"/>
  </w:num>
  <w:num w:numId="38" w16cid:durableId="16238804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attachedTemplate r:id="rId1"/>
  <w:stylePaneFormatFilter w:val="1F21" w:allStyles="1" w:customStyles="0" w:latentStyles="0" w:stylesInUse="0" w:headingStyles="1" w:numberingStyles="0" w:tableStyles="0" w:directFormattingOnRuns="1" w:directFormattingOnParagraphs="1" w:directFormattingOnNumbering="1" w:directFormattingOnTables="1" w:clearFormatting="1" w:top3HeadingStyles="0" w:visibleStyles="0" w:alternateStyleNames="0"/>
  <w:stylePaneSortMethod w:val="0000"/>
  <w:documentProtection w:formatting="1" w:enforcement="0"/>
  <w:defaultTabStop w:val="720"/>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505"/>
    <w:rsid w:val="000000EB"/>
    <w:rsid w:val="0000533A"/>
    <w:rsid w:val="0001101E"/>
    <w:rsid w:val="000115E9"/>
    <w:rsid w:val="00012BC7"/>
    <w:rsid w:val="000144D6"/>
    <w:rsid w:val="000156D8"/>
    <w:rsid w:val="00015AFB"/>
    <w:rsid w:val="00015BB4"/>
    <w:rsid w:val="00017A06"/>
    <w:rsid w:val="00017EB3"/>
    <w:rsid w:val="00021915"/>
    <w:rsid w:val="00025B0C"/>
    <w:rsid w:val="000326EE"/>
    <w:rsid w:val="0003519C"/>
    <w:rsid w:val="000356BA"/>
    <w:rsid w:val="00035E20"/>
    <w:rsid w:val="00036B81"/>
    <w:rsid w:val="000405D2"/>
    <w:rsid w:val="00045DBD"/>
    <w:rsid w:val="00047000"/>
    <w:rsid w:val="00051735"/>
    <w:rsid w:val="00054034"/>
    <w:rsid w:val="0005487E"/>
    <w:rsid w:val="00056B16"/>
    <w:rsid w:val="000602E8"/>
    <w:rsid w:val="0006145B"/>
    <w:rsid w:val="000630E0"/>
    <w:rsid w:val="000641F2"/>
    <w:rsid w:val="00064E98"/>
    <w:rsid w:val="00073748"/>
    <w:rsid w:val="00074985"/>
    <w:rsid w:val="00080C05"/>
    <w:rsid w:val="00083E35"/>
    <w:rsid w:val="000841DC"/>
    <w:rsid w:val="00084466"/>
    <w:rsid w:val="00091012"/>
    <w:rsid w:val="000960D6"/>
    <w:rsid w:val="000A0C09"/>
    <w:rsid w:val="000A1E5D"/>
    <w:rsid w:val="000A282A"/>
    <w:rsid w:val="000A58EB"/>
    <w:rsid w:val="000A7799"/>
    <w:rsid w:val="000A7F74"/>
    <w:rsid w:val="000B0059"/>
    <w:rsid w:val="000B0A34"/>
    <w:rsid w:val="000B320B"/>
    <w:rsid w:val="000B42ED"/>
    <w:rsid w:val="000B47B3"/>
    <w:rsid w:val="000B54B6"/>
    <w:rsid w:val="000C472D"/>
    <w:rsid w:val="000C6B69"/>
    <w:rsid w:val="000D3772"/>
    <w:rsid w:val="000D590C"/>
    <w:rsid w:val="000D7911"/>
    <w:rsid w:val="000E2166"/>
    <w:rsid w:val="000E31C9"/>
    <w:rsid w:val="000E65BA"/>
    <w:rsid w:val="000F3954"/>
    <w:rsid w:val="000F3A78"/>
    <w:rsid w:val="001006E8"/>
    <w:rsid w:val="00101251"/>
    <w:rsid w:val="00101C71"/>
    <w:rsid w:val="00102AD7"/>
    <w:rsid w:val="00103B36"/>
    <w:rsid w:val="0011143B"/>
    <w:rsid w:val="00111EFF"/>
    <w:rsid w:val="00120681"/>
    <w:rsid w:val="00120A57"/>
    <w:rsid w:val="001213BF"/>
    <w:rsid w:val="00124EC0"/>
    <w:rsid w:val="00131627"/>
    <w:rsid w:val="00132A42"/>
    <w:rsid w:val="001336E8"/>
    <w:rsid w:val="00133E92"/>
    <w:rsid w:val="001357E8"/>
    <w:rsid w:val="001452E8"/>
    <w:rsid w:val="001471AE"/>
    <w:rsid w:val="00150F5B"/>
    <w:rsid w:val="00152665"/>
    <w:rsid w:val="001528E1"/>
    <w:rsid w:val="00156A53"/>
    <w:rsid w:val="001613BE"/>
    <w:rsid w:val="001624EB"/>
    <w:rsid w:val="00164F67"/>
    <w:rsid w:val="0017049C"/>
    <w:rsid w:val="001774DB"/>
    <w:rsid w:val="0018325B"/>
    <w:rsid w:val="001859AE"/>
    <w:rsid w:val="001A52F3"/>
    <w:rsid w:val="001B433E"/>
    <w:rsid w:val="001B5C39"/>
    <w:rsid w:val="001B6CF8"/>
    <w:rsid w:val="001C074E"/>
    <w:rsid w:val="001C08D9"/>
    <w:rsid w:val="001C2A41"/>
    <w:rsid w:val="001C34D9"/>
    <w:rsid w:val="001D0900"/>
    <w:rsid w:val="001D0EE8"/>
    <w:rsid w:val="001D1EC0"/>
    <w:rsid w:val="001D2277"/>
    <w:rsid w:val="001D4B85"/>
    <w:rsid w:val="001D6163"/>
    <w:rsid w:val="001D637B"/>
    <w:rsid w:val="001D6685"/>
    <w:rsid w:val="001D6C2E"/>
    <w:rsid w:val="001D7CAF"/>
    <w:rsid w:val="001E189E"/>
    <w:rsid w:val="001E69F2"/>
    <w:rsid w:val="001F2847"/>
    <w:rsid w:val="0020742D"/>
    <w:rsid w:val="00210F2C"/>
    <w:rsid w:val="002112C5"/>
    <w:rsid w:val="00212BDD"/>
    <w:rsid w:val="00212FD6"/>
    <w:rsid w:val="002133CD"/>
    <w:rsid w:val="00213AFA"/>
    <w:rsid w:val="002210FB"/>
    <w:rsid w:val="00223D36"/>
    <w:rsid w:val="00224C9F"/>
    <w:rsid w:val="00227016"/>
    <w:rsid w:val="00227214"/>
    <w:rsid w:val="0023078C"/>
    <w:rsid w:val="00230F0E"/>
    <w:rsid w:val="00231926"/>
    <w:rsid w:val="00233555"/>
    <w:rsid w:val="00234B45"/>
    <w:rsid w:val="00234DEF"/>
    <w:rsid w:val="00235BB0"/>
    <w:rsid w:val="002365D4"/>
    <w:rsid w:val="00240F52"/>
    <w:rsid w:val="00246390"/>
    <w:rsid w:val="002476C0"/>
    <w:rsid w:val="002478C3"/>
    <w:rsid w:val="00252C4C"/>
    <w:rsid w:val="002538E9"/>
    <w:rsid w:val="0025450B"/>
    <w:rsid w:val="00257BF8"/>
    <w:rsid w:val="00257C1E"/>
    <w:rsid w:val="00260B40"/>
    <w:rsid w:val="002624AB"/>
    <w:rsid w:val="002666F5"/>
    <w:rsid w:val="00266CBA"/>
    <w:rsid w:val="002672C3"/>
    <w:rsid w:val="0026738D"/>
    <w:rsid w:val="00272797"/>
    <w:rsid w:val="00276525"/>
    <w:rsid w:val="00280439"/>
    <w:rsid w:val="002840F6"/>
    <w:rsid w:val="0028498C"/>
    <w:rsid w:val="00287665"/>
    <w:rsid w:val="0028778A"/>
    <w:rsid w:val="002933F2"/>
    <w:rsid w:val="002936C9"/>
    <w:rsid w:val="002961B0"/>
    <w:rsid w:val="002973B3"/>
    <w:rsid w:val="002A23F5"/>
    <w:rsid w:val="002A462F"/>
    <w:rsid w:val="002A55FB"/>
    <w:rsid w:val="002A604B"/>
    <w:rsid w:val="002B157D"/>
    <w:rsid w:val="002B245F"/>
    <w:rsid w:val="002B5269"/>
    <w:rsid w:val="002B5E96"/>
    <w:rsid w:val="002B62A7"/>
    <w:rsid w:val="002B6F62"/>
    <w:rsid w:val="002B7C4C"/>
    <w:rsid w:val="002C0E2C"/>
    <w:rsid w:val="002C2E08"/>
    <w:rsid w:val="002C46FB"/>
    <w:rsid w:val="002C5A92"/>
    <w:rsid w:val="002C65DB"/>
    <w:rsid w:val="002D338F"/>
    <w:rsid w:val="002D4014"/>
    <w:rsid w:val="002D4866"/>
    <w:rsid w:val="002D4E18"/>
    <w:rsid w:val="002E1A67"/>
    <w:rsid w:val="002E6FC1"/>
    <w:rsid w:val="002F2639"/>
    <w:rsid w:val="003004B7"/>
    <w:rsid w:val="00301E4D"/>
    <w:rsid w:val="00302F3D"/>
    <w:rsid w:val="00303BE5"/>
    <w:rsid w:val="00311D0E"/>
    <w:rsid w:val="00312B6D"/>
    <w:rsid w:val="003151CD"/>
    <w:rsid w:val="00316544"/>
    <w:rsid w:val="00323A94"/>
    <w:rsid w:val="00325248"/>
    <w:rsid w:val="00325FA9"/>
    <w:rsid w:val="00331EC5"/>
    <w:rsid w:val="00332A16"/>
    <w:rsid w:val="00332AF9"/>
    <w:rsid w:val="00333326"/>
    <w:rsid w:val="003333D3"/>
    <w:rsid w:val="0033419A"/>
    <w:rsid w:val="0034100C"/>
    <w:rsid w:val="0034185F"/>
    <w:rsid w:val="00345A05"/>
    <w:rsid w:val="0034606D"/>
    <w:rsid w:val="00347370"/>
    <w:rsid w:val="00347D91"/>
    <w:rsid w:val="003513A7"/>
    <w:rsid w:val="003550F3"/>
    <w:rsid w:val="00355F1D"/>
    <w:rsid w:val="00370959"/>
    <w:rsid w:val="0037222E"/>
    <w:rsid w:val="003748A6"/>
    <w:rsid w:val="00375499"/>
    <w:rsid w:val="00381711"/>
    <w:rsid w:val="003829C0"/>
    <w:rsid w:val="00387555"/>
    <w:rsid w:val="003912FD"/>
    <w:rsid w:val="00395022"/>
    <w:rsid w:val="0039793B"/>
    <w:rsid w:val="003A5E93"/>
    <w:rsid w:val="003A7427"/>
    <w:rsid w:val="003B1FC6"/>
    <w:rsid w:val="003B3CA2"/>
    <w:rsid w:val="003B4033"/>
    <w:rsid w:val="003B5380"/>
    <w:rsid w:val="003B77DA"/>
    <w:rsid w:val="003C3A46"/>
    <w:rsid w:val="003C4F3D"/>
    <w:rsid w:val="003C6803"/>
    <w:rsid w:val="003D1E19"/>
    <w:rsid w:val="003D33C3"/>
    <w:rsid w:val="003D4D0C"/>
    <w:rsid w:val="003D6080"/>
    <w:rsid w:val="003E02AA"/>
    <w:rsid w:val="003E1598"/>
    <w:rsid w:val="003E5E75"/>
    <w:rsid w:val="003F0A81"/>
    <w:rsid w:val="003F0B42"/>
    <w:rsid w:val="003F260A"/>
    <w:rsid w:val="003F5BEF"/>
    <w:rsid w:val="003F78C9"/>
    <w:rsid w:val="004006CF"/>
    <w:rsid w:val="0040453C"/>
    <w:rsid w:val="0041039A"/>
    <w:rsid w:val="004114E3"/>
    <w:rsid w:val="00414D1C"/>
    <w:rsid w:val="0041724F"/>
    <w:rsid w:val="004219D2"/>
    <w:rsid w:val="00423DCA"/>
    <w:rsid w:val="004257F1"/>
    <w:rsid w:val="0042646E"/>
    <w:rsid w:val="00426D75"/>
    <w:rsid w:val="004300F9"/>
    <w:rsid w:val="00431CF0"/>
    <w:rsid w:val="004331DB"/>
    <w:rsid w:val="0043331E"/>
    <w:rsid w:val="00433F97"/>
    <w:rsid w:val="004343EE"/>
    <w:rsid w:val="00434BE3"/>
    <w:rsid w:val="00436800"/>
    <w:rsid w:val="004374E7"/>
    <w:rsid w:val="00442AF4"/>
    <w:rsid w:val="00443623"/>
    <w:rsid w:val="00443692"/>
    <w:rsid w:val="004455FF"/>
    <w:rsid w:val="0044678F"/>
    <w:rsid w:val="00447039"/>
    <w:rsid w:val="00447731"/>
    <w:rsid w:val="00450281"/>
    <w:rsid w:val="00451637"/>
    <w:rsid w:val="00454860"/>
    <w:rsid w:val="00456477"/>
    <w:rsid w:val="004570C1"/>
    <w:rsid w:val="00460A9F"/>
    <w:rsid w:val="004655D0"/>
    <w:rsid w:val="00467B19"/>
    <w:rsid w:val="00470AE7"/>
    <w:rsid w:val="004720D1"/>
    <w:rsid w:val="00472339"/>
    <w:rsid w:val="0047710D"/>
    <w:rsid w:val="00477247"/>
    <w:rsid w:val="00477CEA"/>
    <w:rsid w:val="00483186"/>
    <w:rsid w:val="0048657A"/>
    <w:rsid w:val="00492FE7"/>
    <w:rsid w:val="00493C80"/>
    <w:rsid w:val="004952FF"/>
    <w:rsid w:val="00495790"/>
    <w:rsid w:val="004A0E0C"/>
    <w:rsid w:val="004A13CB"/>
    <w:rsid w:val="004A181F"/>
    <w:rsid w:val="004A2243"/>
    <w:rsid w:val="004A3464"/>
    <w:rsid w:val="004A4F0A"/>
    <w:rsid w:val="004B0656"/>
    <w:rsid w:val="004B0B17"/>
    <w:rsid w:val="004B1247"/>
    <w:rsid w:val="004B2AC1"/>
    <w:rsid w:val="004B4A0C"/>
    <w:rsid w:val="004B5368"/>
    <w:rsid w:val="004C0462"/>
    <w:rsid w:val="004C2BC6"/>
    <w:rsid w:val="004D05D4"/>
    <w:rsid w:val="004D4488"/>
    <w:rsid w:val="004D5F05"/>
    <w:rsid w:val="004E3018"/>
    <w:rsid w:val="004E4B5C"/>
    <w:rsid w:val="004E4E21"/>
    <w:rsid w:val="004E53B5"/>
    <w:rsid w:val="004E6539"/>
    <w:rsid w:val="004F4EBF"/>
    <w:rsid w:val="0050198C"/>
    <w:rsid w:val="00501E6E"/>
    <w:rsid w:val="00502490"/>
    <w:rsid w:val="0050323C"/>
    <w:rsid w:val="0050402B"/>
    <w:rsid w:val="005053F6"/>
    <w:rsid w:val="005057E8"/>
    <w:rsid w:val="00510184"/>
    <w:rsid w:val="00517CAE"/>
    <w:rsid w:val="00520914"/>
    <w:rsid w:val="005222B0"/>
    <w:rsid w:val="00526C04"/>
    <w:rsid w:val="00527FF4"/>
    <w:rsid w:val="00542014"/>
    <w:rsid w:val="005438A5"/>
    <w:rsid w:val="00545560"/>
    <w:rsid w:val="00546344"/>
    <w:rsid w:val="0054737B"/>
    <w:rsid w:val="00550B48"/>
    <w:rsid w:val="00556743"/>
    <w:rsid w:val="005629FD"/>
    <w:rsid w:val="00563B4E"/>
    <w:rsid w:val="0056437C"/>
    <w:rsid w:val="00564491"/>
    <w:rsid w:val="00564E57"/>
    <w:rsid w:val="00570215"/>
    <w:rsid w:val="00572187"/>
    <w:rsid w:val="005723DC"/>
    <w:rsid w:val="00581D89"/>
    <w:rsid w:val="00582E30"/>
    <w:rsid w:val="0058706A"/>
    <w:rsid w:val="00590FE8"/>
    <w:rsid w:val="00591E95"/>
    <w:rsid w:val="00594567"/>
    <w:rsid w:val="00595150"/>
    <w:rsid w:val="00595D66"/>
    <w:rsid w:val="005967E7"/>
    <w:rsid w:val="00597DA9"/>
    <w:rsid w:val="005A1D81"/>
    <w:rsid w:val="005A3ED5"/>
    <w:rsid w:val="005A5F6D"/>
    <w:rsid w:val="005A61EE"/>
    <w:rsid w:val="005B103C"/>
    <w:rsid w:val="005B14C0"/>
    <w:rsid w:val="005B22AA"/>
    <w:rsid w:val="005B36BB"/>
    <w:rsid w:val="005C188D"/>
    <w:rsid w:val="005C54DC"/>
    <w:rsid w:val="005C79B7"/>
    <w:rsid w:val="005C7F42"/>
    <w:rsid w:val="005D0F0A"/>
    <w:rsid w:val="005D42F3"/>
    <w:rsid w:val="005D4D47"/>
    <w:rsid w:val="005D58AE"/>
    <w:rsid w:val="005D68E6"/>
    <w:rsid w:val="005D6C9D"/>
    <w:rsid w:val="005E0F58"/>
    <w:rsid w:val="005E2DA6"/>
    <w:rsid w:val="005E3461"/>
    <w:rsid w:val="005E43C0"/>
    <w:rsid w:val="005F1941"/>
    <w:rsid w:val="005F7910"/>
    <w:rsid w:val="00603409"/>
    <w:rsid w:val="00603F2E"/>
    <w:rsid w:val="006041D5"/>
    <w:rsid w:val="00605F07"/>
    <w:rsid w:val="00611B83"/>
    <w:rsid w:val="00612479"/>
    <w:rsid w:val="0061365F"/>
    <w:rsid w:val="00613C84"/>
    <w:rsid w:val="0061693D"/>
    <w:rsid w:val="00623097"/>
    <w:rsid w:val="00626E23"/>
    <w:rsid w:val="006272A6"/>
    <w:rsid w:val="006321EB"/>
    <w:rsid w:val="006357FE"/>
    <w:rsid w:val="00635C3D"/>
    <w:rsid w:val="00636C06"/>
    <w:rsid w:val="00637D9F"/>
    <w:rsid w:val="00643BF3"/>
    <w:rsid w:val="006459C2"/>
    <w:rsid w:val="00645F1F"/>
    <w:rsid w:val="00647B51"/>
    <w:rsid w:val="00650758"/>
    <w:rsid w:val="00651BEF"/>
    <w:rsid w:val="006539A4"/>
    <w:rsid w:val="00655DB0"/>
    <w:rsid w:val="0065741B"/>
    <w:rsid w:val="0066427A"/>
    <w:rsid w:val="0066474C"/>
    <w:rsid w:val="0066588F"/>
    <w:rsid w:val="0066721E"/>
    <w:rsid w:val="0066761E"/>
    <w:rsid w:val="00667D89"/>
    <w:rsid w:val="00671DC9"/>
    <w:rsid w:val="0067771B"/>
    <w:rsid w:val="006778C4"/>
    <w:rsid w:val="00677A85"/>
    <w:rsid w:val="00677D1F"/>
    <w:rsid w:val="00680980"/>
    <w:rsid w:val="006815D7"/>
    <w:rsid w:val="00684EEC"/>
    <w:rsid w:val="00690603"/>
    <w:rsid w:val="00693115"/>
    <w:rsid w:val="006962C8"/>
    <w:rsid w:val="00696768"/>
    <w:rsid w:val="006967CA"/>
    <w:rsid w:val="006A03A0"/>
    <w:rsid w:val="006A16B5"/>
    <w:rsid w:val="006A2494"/>
    <w:rsid w:val="006A251A"/>
    <w:rsid w:val="006A4AFE"/>
    <w:rsid w:val="006A62AD"/>
    <w:rsid w:val="006A7555"/>
    <w:rsid w:val="006B210F"/>
    <w:rsid w:val="006C1EBE"/>
    <w:rsid w:val="006C49E6"/>
    <w:rsid w:val="006D3099"/>
    <w:rsid w:val="006D32E0"/>
    <w:rsid w:val="006D44BA"/>
    <w:rsid w:val="006E0720"/>
    <w:rsid w:val="006E1501"/>
    <w:rsid w:val="006E2DDA"/>
    <w:rsid w:val="006E4B8C"/>
    <w:rsid w:val="006E7BCA"/>
    <w:rsid w:val="006F0B77"/>
    <w:rsid w:val="006F1B13"/>
    <w:rsid w:val="006F3690"/>
    <w:rsid w:val="006F7C5E"/>
    <w:rsid w:val="007009FD"/>
    <w:rsid w:val="00700AA3"/>
    <w:rsid w:val="007057D1"/>
    <w:rsid w:val="00712CFE"/>
    <w:rsid w:val="00716D0D"/>
    <w:rsid w:val="00717940"/>
    <w:rsid w:val="0071BDF1"/>
    <w:rsid w:val="0072032B"/>
    <w:rsid w:val="007224B4"/>
    <w:rsid w:val="007240A7"/>
    <w:rsid w:val="00725E9F"/>
    <w:rsid w:val="00726029"/>
    <w:rsid w:val="00727A8B"/>
    <w:rsid w:val="00730311"/>
    <w:rsid w:val="00732AEA"/>
    <w:rsid w:val="0074398F"/>
    <w:rsid w:val="00745867"/>
    <w:rsid w:val="00746625"/>
    <w:rsid w:val="007471CA"/>
    <w:rsid w:val="007513B2"/>
    <w:rsid w:val="00762188"/>
    <w:rsid w:val="00765ADD"/>
    <w:rsid w:val="00766652"/>
    <w:rsid w:val="00766955"/>
    <w:rsid w:val="0076777F"/>
    <w:rsid w:val="00767A65"/>
    <w:rsid w:val="00767E54"/>
    <w:rsid w:val="007702DD"/>
    <w:rsid w:val="00771512"/>
    <w:rsid w:val="007744B2"/>
    <w:rsid w:val="00774979"/>
    <w:rsid w:val="007779C0"/>
    <w:rsid w:val="007802A2"/>
    <w:rsid w:val="007808FF"/>
    <w:rsid w:val="0078356D"/>
    <w:rsid w:val="00785852"/>
    <w:rsid w:val="00790211"/>
    <w:rsid w:val="0079148B"/>
    <w:rsid w:val="00791DAD"/>
    <w:rsid w:val="00793586"/>
    <w:rsid w:val="00794A31"/>
    <w:rsid w:val="0079590B"/>
    <w:rsid w:val="007A1200"/>
    <w:rsid w:val="007A28A8"/>
    <w:rsid w:val="007A3074"/>
    <w:rsid w:val="007A7B17"/>
    <w:rsid w:val="007B1C3C"/>
    <w:rsid w:val="007C0826"/>
    <w:rsid w:val="007C0BF2"/>
    <w:rsid w:val="007C0F40"/>
    <w:rsid w:val="007C38F3"/>
    <w:rsid w:val="007C3D0B"/>
    <w:rsid w:val="007C59DB"/>
    <w:rsid w:val="007C5B51"/>
    <w:rsid w:val="007C7D14"/>
    <w:rsid w:val="007D101E"/>
    <w:rsid w:val="007D11F4"/>
    <w:rsid w:val="007D141D"/>
    <w:rsid w:val="007D27CB"/>
    <w:rsid w:val="007D4397"/>
    <w:rsid w:val="007D515B"/>
    <w:rsid w:val="007D7362"/>
    <w:rsid w:val="007E061A"/>
    <w:rsid w:val="007E2227"/>
    <w:rsid w:val="007E4261"/>
    <w:rsid w:val="007E51F0"/>
    <w:rsid w:val="007E5C59"/>
    <w:rsid w:val="007F1009"/>
    <w:rsid w:val="007F1A34"/>
    <w:rsid w:val="007F23D9"/>
    <w:rsid w:val="0081138E"/>
    <w:rsid w:val="008164DB"/>
    <w:rsid w:val="008205C3"/>
    <w:rsid w:val="00820829"/>
    <w:rsid w:val="00820D93"/>
    <w:rsid w:val="00821836"/>
    <w:rsid w:val="00823B6D"/>
    <w:rsid w:val="00825578"/>
    <w:rsid w:val="00826273"/>
    <w:rsid w:val="008306FA"/>
    <w:rsid w:val="00830FF8"/>
    <w:rsid w:val="00832040"/>
    <w:rsid w:val="00833717"/>
    <w:rsid w:val="008355EB"/>
    <w:rsid w:val="00835A1C"/>
    <w:rsid w:val="008430C4"/>
    <w:rsid w:val="00844CE5"/>
    <w:rsid w:val="00853292"/>
    <w:rsid w:val="00854C56"/>
    <w:rsid w:val="0085637A"/>
    <w:rsid w:val="0085686D"/>
    <w:rsid w:val="00857666"/>
    <w:rsid w:val="00861956"/>
    <w:rsid w:val="008626A5"/>
    <w:rsid w:val="00865214"/>
    <w:rsid w:val="008658BF"/>
    <w:rsid w:val="00870B5C"/>
    <w:rsid w:val="00872F3A"/>
    <w:rsid w:val="00873750"/>
    <w:rsid w:val="0087679B"/>
    <w:rsid w:val="00876D48"/>
    <w:rsid w:val="0088260B"/>
    <w:rsid w:val="00882FF3"/>
    <w:rsid w:val="00887B85"/>
    <w:rsid w:val="00891DFC"/>
    <w:rsid w:val="00893415"/>
    <w:rsid w:val="008948D7"/>
    <w:rsid w:val="0089654C"/>
    <w:rsid w:val="00897EAE"/>
    <w:rsid w:val="008A0AE5"/>
    <w:rsid w:val="008A5377"/>
    <w:rsid w:val="008B16A4"/>
    <w:rsid w:val="008B17EF"/>
    <w:rsid w:val="008B2547"/>
    <w:rsid w:val="008B2BA2"/>
    <w:rsid w:val="008B330B"/>
    <w:rsid w:val="008B3C8B"/>
    <w:rsid w:val="008B4725"/>
    <w:rsid w:val="008B79B2"/>
    <w:rsid w:val="008C15AD"/>
    <w:rsid w:val="008C30CC"/>
    <w:rsid w:val="008C34CF"/>
    <w:rsid w:val="008C5F45"/>
    <w:rsid w:val="008C6E92"/>
    <w:rsid w:val="008C73F4"/>
    <w:rsid w:val="008D61BE"/>
    <w:rsid w:val="008E126B"/>
    <w:rsid w:val="008E145D"/>
    <w:rsid w:val="008E21AA"/>
    <w:rsid w:val="008E3A1E"/>
    <w:rsid w:val="008E59B1"/>
    <w:rsid w:val="008F13E7"/>
    <w:rsid w:val="008F7769"/>
    <w:rsid w:val="0090049F"/>
    <w:rsid w:val="00902AB9"/>
    <w:rsid w:val="00903D7A"/>
    <w:rsid w:val="00904A81"/>
    <w:rsid w:val="0090735C"/>
    <w:rsid w:val="00907367"/>
    <w:rsid w:val="009073C5"/>
    <w:rsid w:val="00912957"/>
    <w:rsid w:val="0091647C"/>
    <w:rsid w:val="00917A7D"/>
    <w:rsid w:val="00921A8B"/>
    <w:rsid w:val="00923979"/>
    <w:rsid w:val="009255D3"/>
    <w:rsid w:val="00926907"/>
    <w:rsid w:val="00926EC0"/>
    <w:rsid w:val="0092736F"/>
    <w:rsid w:val="00930FD9"/>
    <w:rsid w:val="0093101D"/>
    <w:rsid w:val="009326A4"/>
    <w:rsid w:val="00942E0B"/>
    <w:rsid w:val="009452EC"/>
    <w:rsid w:val="009452F5"/>
    <w:rsid w:val="00945B5C"/>
    <w:rsid w:val="0094617E"/>
    <w:rsid w:val="009560A9"/>
    <w:rsid w:val="009563F6"/>
    <w:rsid w:val="00957193"/>
    <w:rsid w:val="009601AE"/>
    <w:rsid w:val="00960EA0"/>
    <w:rsid w:val="00966889"/>
    <w:rsid w:val="00972BDE"/>
    <w:rsid w:val="009731E1"/>
    <w:rsid w:val="00975092"/>
    <w:rsid w:val="0097548E"/>
    <w:rsid w:val="00977100"/>
    <w:rsid w:val="009800AD"/>
    <w:rsid w:val="00990E79"/>
    <w:rsid w:val="00991A0D"/>
    <w:rsid w:val="009931FB"/>
    <w:rsid w:val="00993F06"/>
    <w:rsid w:val="00994366"/>
    <w:rsid w:val="0099481B"/>
    <w:rsid w:val="0099690F"/>
    <w:rsid w:val="00997B4A"/>
    <w:rsid w:val="009A3A89"/>
    <w:rsid w:val="009A6466"/>
    <w:rsid w:val="009B2153"/>
    <w:rsid w:val="009B3279"/>
    <w:rsid w:val="009B3E64"/>
    <w:rsid w:val="009B487A"/>
    <w:rsid w:val="009B7209"/>
    <w:rsid w:val="009C04DB"/>
    <w:rsid w:val="009C0684"/>
    <w:rsid w:val="009C2E9F"/>
    <w:rsid w:val="009C2F49"/>
    <w:rsid w:val="009C60C9"/>
    <w:rsid w:val="009C7977"/>
    <w:rsid w:val="009D1547"/>
    <w:rsid w:val="009D2C2B"/>
    <w:rsid w:val="009D7CB6"/>
    <w:rsid w:val="009E0413"/>
    <w:rsid w:val="009E0D0C"/>
    <w:rsid w:val="009E121E"/>
    <w:rsid w:val="009E1385"/>
    <w:rsid w:val="009E70A1"/>
    <w:rsid w:val="009F0FD0"/>
    <w:rsid w:val="009F404F"/>
    <w:rsid w:val="009F7E27"/>
    <w:rsid w:val="00A00B86"/>
    <w:rsid w:val="00A00D81"/>
    <w:rsid w:val="00A0105C"/>
    <w:rsid w:val="00A03A43"/>
    <w:rsid w:val="00A06C72"/>
    <w:rsid w:val="00A13767"/>
    <w:rsid w:val="00A16E05"/>
    <w:rsid w:val="00A17C38"/>
    <w:rsid w:val="00A25ECE"/>
    <w:rsid w:val="00A2609B"/>
    <w:rsid w:val="00A27A49"/>
    <w:rsid w:val="00A34827"/>
    <w:rsid w:val="00A37237"/>
    <w:rsid w:val="00A37B22"/>
    <w:rsid w:val="00A4030C"/>
    <w:rsid w:val="00A42C62"/>
    <w:rsid w:val="00A44C8A"/>
    <w:rsid w:val="00A47A48"/>
    <w:rsid w:val="00A52D1A"/>
    <w:rsid w:val="00A61438"/>
    <w:rsid w:val="00A649A9"/>
    <w:rsid w:val="00A651C3"/>
    <w:rsid w:val="00A67224"/>
    <w:rsid w:val="00A750FB"/>
    <w:rsid w:val="00A7580B"/>
    <w:rsid w:val="00A80E61"/>
    <w:rsid w:val="00A859A0"/>
    <w:rsid w:val="00A90C9C"/>
    <w:rsid w:val="00A910D5"/>
    <w:rsid w:val="00AA14DC"/>
    <w:rsid w:val="00AA2568"/>
    <w:rsid w:val="00AA2C3D"/>
    <w:rsid w:val="00AA507C"/>
    <w:rsid w:val="00AA5D38"/>
    <w:rsid w:val="00AA650F"/>
    <w:rsid w:val="00AB24AC"/>
    <w:rsid w:val="00AB3285"/>
    <w:rsid w:val="00AB77D7"/>
    <w:rsid w:val="00AC04F7"/>
    <w:rsid w:val="00AC38DA"/>
    <w:rsid w:val="00AD1230"/>
    <w:rsid w:val="00AD1C3A"/>
    <w:rsid w:val="00AD387C"/>
    <w:rsid w:val="00AD629A"/>
    <w:rsid w:val="00AE0A53"/>
    <w:rsid w:val="00AE46E2"/>
    <w:rsid w:val="00AE4CF8"/>
    <w:rsid w:val="00AF0991"/>
    <w:rsid w:val="00B048F1"/>
    <w:rsid w:val="00B13A65"/>
    <w:rsid w:val="00B23062"/>
    <w:rsid w:val="00B24177"/>
    <w:rsid w:val="00B25070"/>
    <w:rsid w:val="00B25645"/>
    <w:rsid w:val="00B2633A"/>
    <w:rsid w:val="00B300E6"/>
    <w:rsid w:val="00B3045E"/>
    <w:rsid w:val="00B307EC"/>
    <w:rsid w:val="00B354F7"/>
    <w:rsid w:val="00B3568C"/>
    <w:rsid w:val="00B36168"/>
    <w:rsid w:val="00B36DEF"/>
    <w:rsid w:val="00B40E37"/>
    <w:rsid w:val="00B4749C"/>
    <w:rsid w:val="00B47AC3"/>
    <w:rsid w:val="00B51727"/>
    <w:rsid w:val="00B57B3B"/>
    <w:rsid w:val="00B63278"/>
    <w:rsid w:val="00B63F5E"/>
    <w:rsid w:val="00B67B12"/>
    <w:rsid w:val="00B73063"/>
    <w:rsid w:val="00B77184"/>
    <w:rsid w:val="00B82997"/>
    <w:rsid w:val="00B82CDB"/>
    <w:rsid w:val="00B84DD9"/>
    <w:rsid w:val="00B85420"/>
    <w:rsid w:val="00B85B8C"/>
    <w:rsid w:val="00B8658A"/>
    <w:rsid w:val="00B911E1"/>
    <w:rsid w:val="00B91A32"/>
    <w:rsid w:val="00B91D58"/>
    <w:rsid w:val="00B92959"/>
    <w:rsid w:val="00B96BC7"/>
    <w:rsid w:val="00BA0CAF"/>
    <w:rsid w:val="00BA0FC1"/>
    <w:rsid w:val="00BB72FB"/>
    <w:rsid w:val="00BC25DB"/>
    <w:rsid w:val="00BC7391"/>
    <w:rsid w:val="00BD0238"/>
    <w:rsid w:val="00BD4D20"/>
    <w:rsid w:val="00BD4DBC"/>
    <w:rsid w:val="00BD4EEE"/>
    <w:rsid w:val="00BD57BA"/>
    <w:rsid w:val="00BD6EA0"/>
    <w:rsid w:val="00BD7D5A"/>
    <w:rsid w:val="00BE629C"/>
    <w:rsid w:val="00BE72A6"/>
    <w:rsid w:val="00BF1623"/>
    <w:rsid w:val="00BF18B4"/>
    <w:rsid w:val="00BF3824"/>
    <w:rsid w:val="00C000D2"/>
    <w:rsid w:val="00C023B8"/>
    <w:rsid w:val="00C05F7E"/>
    <w:rsid w:val="00C0601E"/>
    <w:rsid w:val="00C1103F"/>
    <w:rsid w:val="00C13B33"/>
    <w:rsid w:val="00C21A41"/>
    <w:rsid w:val="00C2233C"/>
    <w:rsid w:val="00C3029B"/>
    <w:rsid w:val="00C30FFB"/>
    <w:rsid w:val="00C3108F"/>
    <w:rsid w:val="00C35CBA"/>
    <w:rsid w:val="00C36921"/>
    <w:rsid w:val="00C431B8"/>
    <w:rsid w:val="00C45389"/>
    <w:rsid w:val="00C50DA3"/>
    <w:rsid w:val="00C514B5"/>
    <w:rsid w:val="00C51B85"/>
    <w:rsid w:val="00C51F8D"/>
    <w:rsid w:val="00C52DBF"/>
    <w:rsid w:val="00C54FA8"/>
    <w:rsid w:val="00C55BFE"/>
    <w:rsid w:val="00C56D66"/>
    <w:rsid w:val="00C6038C"/>
    <w:rsid w:val="00C607FD"/>
    <w:rsid w:val="00C62D7D"/>
    <w:rsid w:val="00C7017B"/>
    <w:rsid w:val="00C728A7"/>
    <w:rsid w:val="00C75A39"/>
    <w:rsid w:val="00C77105"/>
    <w:rsid w:val="00C77612"/>
    <w:rsid w:val="00C86955"/>
    <w:rsid w:val="00C87F67"/>
    <w:rsid w:val="00C91D99"/>
    <w:rsid w:val="00C9219C"/>
    <w:rsid w:val="00C92FC4"/>
    <w:rsid w:val="00C9466C"/>
    <w:rsid w:val="00C94BDD"/>
    <w:rsid w:val="00C95272"/>
    <w:rsid w:val="00C9683C"/>
    <w:rsid w:val="00CA230F"/>
    <w:rsid w:val="00CA4B05"/>
    <w:rsid w:val="00CA4BA1"/>
    <w:rsid w:val="00CB4A66"/>
    <w:rsid w:val="00CB5747"/>
    <w:rsid w:val="00CB704A"/>
    <w:rsid w:val="00CB7994"/>
    <w:rsid w:val="00CB7EAA"/>
    <w:rsid w:val="00CC00EA"/>
    <w:rsid w:val="00CC3843"/>
    <w:rsid w:val="00CC524A"/>
    <w:rsid w:val="00CC573D"/>
    <w:rsid w:val="00CD0B5D"/>
    <w:rsid w:val="00CD128A"/>
    <w:rsid w:val="00CD1F2B"/>
    <w:rsid w:val="00CD3E55"/>
    <w:rsid w:val="00CD65F1"/>
    <w:rsid w:val="00CD7342"/>
    <w:rsid w:val="00CD77F0"/>
    <w:rsid w:val="00CD78ED"/>
    <w:rsid w:val="00CE5A81"/>
    <w:rsid w:val="00CF3437"/>
    <w:rsid w:val="00CF39EB"/>
    <w:rsid w:val="00D00865"/>
    <w:rsid w:val="00D02D89"/>
    <w:rsid w:val="00D03709"/>
    <w:rsid w:val="00D03E23"/>
    <w:rsid w:val="00D104F7"/>
    <w:rsid w:val="00D10844"/>
    <w:rsid w:val="00D11E08"/>
    <w:rsid w:val="00D12A55"/>
    <w:rsid w:val="00D12EFB"/>
    <w:rsid w:val="00D1311D"/>
    <w:rsid w:val="00D13693"/>
    <w:rsid w:val="00D161E6"/>
    <w:rsid w:val="00D2686B"/>
    <w:rsid w:val="00D31794"/>
    <w:rsid w:val="00D36657"/>
    <w:rsid w:val="00D445FC"/>
    <w:rsid w:val="00D52C93"/>
    <w:rsid w:val="00D55051"/>
    <w:rsid w:val="00D5604F"/>
    <w:rsid w:val="00D5727B"/>
    <w:rsid w:val="00D631FD"/>
    <w:rsid w:val="00D6505C"/>
    <w:rsid w:val="00D66034"/>
    <w:rsid w:val="00D71E2F"/>
    <w:rsid w:val="00D73851"/>
    <w:rsid w:val="00D80DCF"/>
    <w:rsid w:val="00D8128A"/>
    <w:rsid w:val="00D925DD"/>
    <w:rsid w:val="00D94505"/>
    <w:rsid w:val="00D956BC"/>
    <w:rsid w:val="00D95E11"/>
    <w:rsid w:val="00D96140"/>
    <w:rsid w:val="00D96B9A"/>
    <w:rsid w:val="00DA0AE0"/>
    <w:rsid w:val="00DA1363"/>
    <w:rsid w:val="00DA2AFD"/>
    <w:rsid w:val="00DA3524"/>
    <w:rsid w:val="00DA4DD5"/>
    <w:rsid w:val="00DA6476"/>
    <w:rsid w:val="00DB2100"/>
    <w:rsid w:val="00DB2D6A"/>
    <w:rsid w:val="00DB3B2D"/>
    <w:rsid w:val="00DB3BF9"/>
    <w:rsid w:val="00DB577E"/>
    <w:rsid w:val="00DB6325"/>
    <w:rsid w:val="00DB6CDA"/>
    <w:rsid w:val="00DC46F9"/>
    <w:rsid w:val="00DC7BE5"/>
    <w:rsid w:val="00DD072E"/>
    <w:rsid w:val="00DD25DF"/>
    <w:rsid w:val="00DD2F4B"/>
    <w:rsid w:val="00DD552A"/>
    <w:rsid w:val="00DD5F73"/>
    <w:rsid w:val="00DE7D66"/>
    <w:rsid w:val="00DF2463"/>
    <w:rsid w:val="00DF2E53"/>
    <w:rsid w:val="00DF4C68"/>
    <w:rsid w:val="00DF6967"/>
    <w:rsid w:val="00DF780A"/>
    <w:rsid w:val="00E017F1"/>
    <w:rsid w:val="00E02334"/>
    <w:rsid w:val="00E028C1"/>
    <w:rsid w:val="00E07370"/>
    <w:rsid w:val="00E15744"/>
    <w:rsid w:val="00E15A2D"/>
    <w:rsid w:val="00E15EFC"/>
    <w:rsid w:val="00E16B94"/>
    <w:rsid w:val="00E16BCB"/>
    <w:rsid w:val="00E1782F"/>
    <w:rsid w:val="00E206FC"/>
    <w:rsid w:val="00E21BF6"/>
    <w:rsid w:val="00E21BFD"/>
    <w:rsid w:val="00E227F7"/>
    <w:rsid w:val="00E2436C"/>
    <w:rsid w:val="00E262F8"/>
    <w:rsid w:val="00E2681D"/>
    <w:rsid w:val="00E2739A"/>
    <w:rsid w:val="00E27677"/>
    <w:rsid w:val="00E30204"/>
    <w:rsid w:val="00E320DF"/>
    <w:rsid w:val="00E322FB"/>
    <w:rsid w:val="00E33E23"/>
    <w:rsid w:val="00E354E5"/>
    <w:rsid w:val="00E4002D"/>
    <w:rsid w:val="00E51036"/>
    <w:rsid w:val="00E51738"/>
    <w:rsid w:val="00E54981"/>
    <w:rsid w:val="00E611A8"/>
    <w:rsid w:val="00E6142D"/>
    <w:rsid w:val="00E63815"/>
    <w:rsid w:val="00E65248"/>
    <w:rsid w:val="00E71163"/>
    <w:rsid w:val="00E73313"/>
    <w:rsid w:val="00E743D8"/>
    <w:rsid w:val="00E74BBB"/>
    <w:rsid w:val="00E83BBC"/>
    <w:rsid w:val="00E844BD"/>
    <w:rsid w:val="00E91734"/>
    <w:rsid w:val="00E91E93"/>
    <w:rsid w:val="00E94ED5"/>
    <w:rsid w:val="00E96EE6"/>
    <w:rsid w:val="00EA0361"/>
    <w:rsid w:val="00EA3824"/>
    <w:rsid w:val="00EA4493"/>
    <w:rsid w:val="00EA4DFA"/>
    <w:rsid w:val="00EA7AD6"/>
    <w:rsid w:val="00EC1016"/>
    <w:rsid w:val="00EC1174"/>
    <w:rsid w:val="00EC2D1C"/>
    <w:rsid w:val="00EC31D7"/>
    <w:rsid w:val="00EC3247"/>
    <w:rsid w:val="00EC700E"/>
    <w:rsid w:val="00ED0CF7"/>
    <w:rsid w:val="00ED1F68"/>
    <w:rsid w:val="00ED4B14"/>
    <w:rsid w:val="00ED4F67"/>
    <w:rsid w:val="00ED7D75"/>
    <w:rsid w:val="00EE2612"/>
    <w:rsid w:val="00EE470E"/>
    <w:rsid w:val="00EE620E"/>
    <w:rsid w:val="00EE6F9E"/>
    <w:rsid w:val="00EE7D00"/>
    <w:rsid w:val="00EF0CE0"/>
    <w:rsid w:val="00EF1236"/>
    <w:rsid w:val="00EF1719"/>
    <w:rsid w:val="00EF2C24"/>
    <w:rsid w:val="00EF6620"/>
    <w:rsid w:val="00EF75CF"/>
    <w:rsid w:val="00F00194"/>
    <w:rsid w:val="00F009A0"/>
    <w:rsid w:val="00F054F4"/>
    <w:rsid w:val="00F06379"/>
    <w:rsid w:val="00F10693"/>
    <w:rsid w:val="00F12B27"/>
    <w:rsid w:val="00F13B68"/>
    <w:rsid w:val="00F215B4"/>
    <w:rsid w:val="00F236FC"/>
    <w:rsid w:val="00F245BA"/>
    <w:rsid w:val="00F253F2"/>
    <w:rsid w:val="00F26C1E"/>
    <w:rsid w:val="00F277AF"/>
    <w:rsid w:val="00F34CF9"/>
    <w:rsid w:val="00F35DCB"/>
    <w:rsid w:val="00F43B1B"/>
    <w:rsid w:val="00F47A6A"/>
    <w:rsid w:val="00F51386"/>
    <w:rsid w:val="00F51603"/>
    <w:rsid w:val="00F530D6"/>
    <w:rsid w:val="00F55D0D"/>
    <w:rsid w:val="00F57B34"/>
    <w:rsid w:val="00F620A2"/>
    <w:rsid w:val="00F620B5"/>
    <w:rsid w:val="00F64F40"/>
    <w:rsid w:val="00F66893"/>
    <w:rsid w:val="00F6781B"/>
    <w:rsid w:val="00F7095E"/>
    <w:rsid w:val="00F72486"/>
    <w:rsid w:val="00F72F41"/>
    <w:rsid w:val="00F74C66"/>
    <w:rsid w:val="00F77537"/>
    <w:rsid w:val="00F81885"/>
    <w:rsid w:val="00F850B6"/>
    <w:rsid w:val="00F8512F"/>
    <w:rsid w:val="00F852D1"/>
    <w:rsid w:val="00F85803"/>
    <w:rsid w:val="00F87175"/>
    <w:rsid w:val="00F87512"/>
    <w:rsid w:val="00F90317"/>
    <w:rsid w:val="00F91FF1"/>
    <w:rsid w:val="00F92AE5"/>
    <w:rsid w:val="00F96493"/>
    <w:rsid w:val="00F96CDC"/>
    <w:rsid w:val="00FA2F10"/>
    <w:rsid w:val="00FA5E26"/>
    <w:rsid w:val="00FB2A25"/>
    <w:rsid w:val="00FB3DC2"/>
    <w:rsid w:val="00FC0468"/>
    <w:rsid w:val="00FC2083"/>
    <w:rsid w:val="00FC385A"/>
    <w:rsid w:val="00FC5A45"/>
    <w:rsid w:val="00FC63CD"/>
    <w:rsid w:val="00FD1A5A"/>
    <w:rsid w:val="00FD1B09"/>
    <w:rsid w:val="00FD3544"/>
    <w:rsid w:val="00FD3AD6"/>
    <w:rsid w:val="00FD4419"/>
    <w:rsid w:val="00FD4478"/>
    <w:rsid w:val="00FD738B"/>
    <w:rsid w:val="00FE2AA4"/>
    <w:rsid w:val="00FE63F3"/>
    <w:rsid w:val="00FE7B18"/>
    <w:rsid w:val="00FF27CE"/>
    <w:rsid w:val="00FF3617"/>
    <w:rsid w:val="00FF59CF"/>
    <w:rsid w:val="00FF61AC"/>
    <w:rsid w:val="02DB5561"/>
    <w:rsid w:val="0410D617"/>
    <w:rsid w:val="05B90A6D"/>
    <w:rsid w:val="07CB4427"/>
    <w:rsid w:val="0973F3BB"/>
    <w:rsid w:val="09768431"/>
    <w:rsid w:val="0B2C18B5"/>
    <w:rsid w:val="0B5D3BA2"/>
    <w:rsid w:val="0BF02E9E"/>
    <w:rsid w:val="0C9CCD3A"/>
    <w:rsid w:val="0D13C547"/>
    <w:rsid w:val="0DFDC207"/>
    <w:rsid w:val="11C5F6A0"/>
    <w:rsid w:val="15CC8828"/>
    <w:rsid w:val="1624DD3B"/>
    <w:rsid w:val="18672E37"/>
    <w:rsid w:val="1A013814"/>
    <w:rsid w:val="1AC5AD7A"/>
    <w:rsid w:val="1B725912"/>
    <w:rsid w:val="1DB9AF96"/>
    <w:rsid w:val="1F1E558C"/>
    <w:rsid w:val="211C45C1"/>
    <w:rsid w:val="2337D5C8"/>
    <w:rsid w:val="23C0F6D4"/>
    <w:rsid w:val="25094923"/>
    <w:rsid w:val="25ED7B4B"/>
    <w:rsid w:val="27198C2C"/>
    <w:rsid w:val="27F24F26"/>
    <w:rsid w:val="29CB97A5"/>
    <w:rsid w:val="2BFDC559"/>
    <w:rsid w:val="2DAD2C34"/>
    <w:rsid w:val="2DB902F4"/>
    <w:rsid w:val="3101EA79"/>
    <w:rsid w:val="323D3B1D"/>
    <w:rsid w:val="3861F266"/>
    <w:rsid w:val="38AE16FA"/>
    <w:rsid w:val="472D98E3"/>
    <w:rsid w:val="4B9C8B5F"/>
    <w:rsid w:val="4C1B0573"/>
    <w:rsid w:val="4E3255B9"/>
    <w:rsid w:val="4FDDBECE"/>
    <w:rsid w:val="50A3BBFB"/>
    <w:rsid w:val="52B58D54"/>
    <w:rsid w:val="55267AEF"/>
    <w:rsid w:val="5783F4F5"/>
    <w:rsid w:val="5817529E"/>
    <w:rsid w:val="5B1C24D9"/>
    <w:rsid w:val="5C032AE0"/>
    <w:rsid w:val="5FBC939A"/>
    <w:rsid w:val="610283E8"/>
    <w:rsid w:val="61DE2C55"/>
    <w:rsid w:val="62611F3C"/>
    <w:rsid w:val="636A7FFB"/>
    <w:rsid w:val="639C6D62"/>
    <w:rsid w:val="65A71894"/>
    <w:rsid w:val="68371B78"/>
    <w:rsid w:val="691CD155"/>
    <w:rsid w:val="69AC6EFB"/>
    <w:rsid w:val="6AB9788D"/>
    <w:rsid w:val="6E578038"/>
    <w:rsid w:val="6E71BFBE"/>
    <w:rsid w:val="6E75AFCB"/>
    <w:rsid w:val="6E8870C8"/>
    <w:rsid w:val="6ED82C83"/>
    <w:rsid w:val="6FC1FFAA"/>
    <w:rsid w:val="7048F70E"/>
    <w:rsid w:val="72BB1114"/>
    <w:rsid w:val="73052BBC"/>
    <w:rsid w:val="730B52A2"/>
    <w:rsid w:val="750ABDD5"/>
    <w:rsid w:val="76010C1C"/>
    <w:rsid w:val="76561B1E"/>
    <w:rsid w:val="765B494D"/>
    <w:rsid w:val="7807D54E"/>
    <w:rsid w:val="7931DCE3"/>
    <w:rsid w:val="7A52C6A4"/>
    <w:rsid w:val="7C3BC68F"/>
    <w:rsid w:val="7DEDAC83"/>
    <w:rsid w:val="7EE48B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E0744"/>
  <w15:docId w15:val="{C82A985C-EC8B-45FA-AEED-BA2E88A02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locked="0"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locked="0"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locked="0"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E4002D"/>
    <w:pPr>
      <w:spacing w:before="100" w:after="120" w:line="283" w:lineRule="auto"/>
    </w:pPr>
    <w:rPr>
      <w:rFonts w:ascii="Arial" w:hAnsi="Arial"/>
      <w:color w:val="262626" w:themeColor="text1" w:themeTint="D9"/>
    </w:rPr>
  </w:style>
  <w:style w:type="paragraph" w:styleId="Heading1">
    <w:name w:val="heading 1"/>
    <w:basedOn w:val="Normal"/>
    <w:next w:val="Normal"/>
    <w:link w:val="Heading1Char"/>
    <w:uiPriority w:val="9"/>
    <w:qFormat/>
    <w:rsid w:val="00603409"/>
    <w:pPr>
      <w:keepNext/>
      <w:keepLines/>
      <w:spacing w:before="240"/>
      <w:outlineLvl w:val="0"/>
    </w:pPr>
    <w:rPr>
      <w:rFonts w:eastAsiaTheme="majorEastAsia" w:cstheme="majorBidi"/>
      <w:bCs/>
      <w:color w:val="000000" w:themeColor="text1"/>
      <w:spacing w:val="-2"/>
      <w:sz w:val="36"/>
      <w:szCs w:val="28"/>
    </w:rPr>
  </w:style>
  <w:style w:type="paragraph" w:styleId="Heading2">
    <w:name w:val="heading 2"/>
    <w:basedOn w:val="Normal"/>
    <w:next w:val="Normal"/>
    <w:link w:val="Heading2Char"/>
    <w:uiPriority w:val="9"/>
    <w:unhideWhenUsed/>
    <w:qFormat/>
    <w:rsid w:val="00603409"/>
    <w:pPr>
      <w:keepNext/>
      <w:keepLines/>
      <w:spacing w:before="200"/>
      <w:outlineLvl w:val="1"/>
    </w:pPr>
    <w:rPr>
      <w:rFonts w:eastAsiaTheme="majorEastAsia" w:cstheme="majorBidi"/>
      <w:bCs/>
      <w:color w:val="004987"/>
      <w:sz w:val="32"/>
      <w:szCs w:val="26"/>
    </w:rPr>
  </w:style>
  <w:style w:type="paragraph" w:styleId="Heading3">
    <w:name w:val="heading 3"/>
    <w:basedOn w:val="Normal"/>
    <w:next w:val="Normal"/>
    <w:link w:val="Heading3Char"/>
    <w:uiPriority w:val="9"/>
    <w:unhideWhenUsed/>
    <w:qFormat/>
    <w:rsid w:val="00603409"/>
    <w:pPr>
      <w:keepNext/>
      <w:keepLines/>
      <w:tabs>
        <w:tab w:val="center" w:pos="720"/>
      </w:tabs>
      <w:spacing w:before="160"/>
      <w:outlineLvl w:val="2"/>
    </w:pPr>
    <w:rPr>
      <w:rFonts w:eastAsiaTheme="majorEastAsia" w:cstheme="majorBidi"/>
      <w:bCs/>
      <w:color w:val="000000" w:themeColor="text1"/>
      <w:sz w:val="28"/>
    </w:rPr>
  </w:style>
  <w:style w:type="paragraph" w:styleId="Heading4">
    <w:name w:val="heading 4"/>
    <w:basedOn w:val="Heading5"/>
    <w:next w:val="Normal"/>
    <w:link w:val="Heading4Char"/>
    <w:uiPriority w:val="9"/>
    <w:unhideWhenUsed/>
    <w:qFormat/>
    <w:rsid w:val="00603409"/>
    <w:pPr>
      <w:spacing w:before="160"/>
      <w:outlineLvl w:val="3"/>
    </w:pPr>
    <w:rPr>
      <w:color w:val="00ADDA"/>
      <w:sz w:val="27"/>
    </w:rPr>
  </w:style>
  <w:style w:type="paragraph" w:styleId="Heading5">
    <w:name w:val="heading 5"/>
    <w:basedOn w:val="Normal"/>
    <w:next w:val="Normal"/>
    <w:link w:val="Heading5Char"/>
    <w:uiPriority w:val="9"/>
    <w:unhideWhenUsed/>
    <w:qFormat/>
    <w:rsid w:val="00603409"/>
    <w:pPr>
      <w:keepNext/>
      <w:keepLines/>
      <w:spacing w:before="120"/>
      <w:outlineLvl w:val="4"/>
    </w:pPr>
    <w:rPr>
      <w:rFonts w:eastAsiaTheme="majorEastAsia" w:cstheme="majorBidi"/>
      <w:color w:val="595959" w:themeColor="text1" w:themeTint="A6"/>
      <w:sz w:val="25"/>
    </w:rPr>
  </w:style>
  <w:style w:type="paragraph" w:styleId="Heading6">
    <w:name w:val="heading 6"/>
    <w:basedOn w:val="Normal"/>
    <w:next w:val="Normal"/>
    <w:link w:val="Heading6Char"/>
    <w:uiPriority w:val="9"/>
    <w:unhideWhenUsed/>
    <w:qFormat/>
    <w:rsid w:val="009931FB"/>
    <w:pPr>
      <w:keepNext/>
      <w:keepLines/>
      <w:outlineLvl w:val="5"/>
    </w:pPr>
    <w:rPr>
      <w:rFonts w:eastAsiaTheme="majorEastAsia" w:cstheme="majorBidi"/>
      <w:b/>
      <w:iCs/>
      <w:color w:val="404040" w:themeColor="text1" w:themeTint="BF"/>
      <w:sz w:val="24"/>
    </w:rPr>
  </w:style>
  <w:style w:type="paragraph" w:styleId="Heading7">
    <w:name w:val="heading 7"/>
    <w:basedOn w:val="Normal"/>
    <w:next w:val="Normal"/>
    <w:link w:val="Heading7Char"/>
    <w:uiPriority w:val="9"/>
    <w:semiHidden/>
    <w:unhideWhenUsed/>
    <w:qFormat/>
    <w:locked/>
    <w:rsid w:val="000641F2"/>
    <w:pPr>
      <w:keepNext/>
      <w:keepLines/>
      <w:outlineLvl w:val="6"/>
    </w:pPr>
    <w:rPr>
      <w:rFonts w:eastAsiaTheme="majorEastAsia" w:cstheme="majorBidi"/>
      <w:b/>
      <w:iCs/>
      <w:color w:val="000000" w:themeColor="text1"/>
    </w:rPr>
  </w:style>
  <w:style w:type="paragraph" w:styleId="Heading8">
    <w:name w:val="heading 8"/>
    <w:basedOn w:val="Normal"/>
    <w:next w:val="Normal"/>
    <w:link w:val="Heading8Char"/>
    <w:uiPriority w:val="9"/>
    <w:semiHidden/>
    <w:unhideWhenUsed/>
    <w:qFormat/>
    <w:locked/>
    <w:rsid w:val="00563B4E"/>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locked/>
    <w:rsid w:val="00563B4E"/>
    <w:pPr>
      <w:keepNext/>
      <w:keepLines/>
      <w:spacing w:before="40" w:after="0"/>
      <w:outlineLvl w:val="8"/>
    </w:pPr>
    <w:rPr>
      <w:rFonts w:eastAsiaTheme="majorEastAsia" w:cstheme="majorBid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409"/>
    <w:rPr>
      <w:rFonts w:ascii="Arial" w:eastAsiaTheme="majorEastAsia" w:hAnsi="Arial" w:cstheme="majorBidi"/>
      <w:bCs/>
      <w:color w:val="000000" w:themeColor="text1"/>
      <w:spacing w:val="-2"/>
      <w:sz w:val="36"/>
      <w:szCs w:val="28"/>
    </w:rPr>
  </w:style>
  <w:style w:type="character" w:customStyle="1" w:styleId="Heading2Char">
    <w:name w:val="Heading 2 Char"/>
    <w:basedOn w:val="DefaultParagraphFont"/>
    <w:link w:val="Heading2"/>
    <w:uiPriority w:val="9"/>
    <w:rsid w:val="00603409"/>
    <w:rPr>
      <w:rFonts w:ascii="Arial" w:eastAsiaTheme="majorEastAsia" w:hAnsi="Arial" w:cstheme="majorBidi"/>
      <w:bCs/>
      <w:color w:val="004987"/>
      <w:sz w:val="32"/>
      <w:szCs w:val="26"/>
    </w:rPr>
  </w:style>
  <w:style w:type="character" w:customStyle="1" w:styleId="Heading3Char">
    <w:name w:val="Heading 3 Char"/>
    <w:basedOn w:val="DefaultParagraphFont"/>
    <w:link w:val="Heading3"/>
    <w:uiPriority w:val="9"/>
    <w:rsid w:val="00603409"/>
    <w:rPr>
      <w:rFonts w:ascii="Arial" w:eastAsiaTheme="majorEastAsia" w:hAnsi="Arial" w:cstheme="majorBidi"/>
      <w:bCs/>
      <w:color w:val="000000" w:themeColor="text1"/>
      <w:sz w:val="28"/>
    </w:rPr>
  </w:style>
  <w:style w:type="character" w:customStyle="1" w:styleId="Heading4Char">
    <w:name w:val="Heading 4 Char"/>
    <w:basedOn w:val="DefaultParagraphFont"/>
    <w:link w:val="Heading4"/>
    <w:uiPriority w:val="9"/>
    <w:rsid w:val="00603409"/>
    <w:rPr>
      <w:rFonts w:ascii="Arial" w:eastAsiaTheme="majorEastAsia" w:hAnsi="Arial" w:cstheme="majorBidi"/>
      <w:color w:val="00ADDA"/>
      <w:sz w:val="27"/>
    </w:rPr>
  </w:style>
  <w:style w:type="character" w:customStyle="1" w:styleId="Heading5Char">
    <w:name w:val="Heading 5 Char"/>
    <w:basedOn w:val="DefaultParagraphFont"/>
    <w:link w:val="Heading5"/>
    <w:uiPriority w:val="9"/>
    <w:rsid w:val="00603409"/>
    <w:rPr>
      <w:rFonts w:ascii="Arial" w:eastAsiaTheme="majorEastAsia" w:hAnsi="Arial" w:cstheme="majorBidi"/>
      <w:color w:val="595959" w:themeColor="text1" w:themeTint="A6"/>
      <w:sz w:val="25"/>
    </w:rPr>
  </w:style>
  <w:style w:type="character" w:customStyle="1" w:styleId="Heading6Char">
    <w:name w:val="Heading 6 Char"/>
    <w:basedOn w:val="DefaultParagraphFont"/>
    <w:link w:val="Heading6"/>
    <w:uiPriority w:val="9"/>
    <w:rsid w:val="009931FB"/>
    <w:rPr>
      <w:rFonts w:ascii="Arial" w:eastAsiaTheme="majorEastAsia" w:hAnsi="Arial" w:cstheme="majorBidi"/>
      <w:b/>
      <w:iCs/>
      <w:color w:val="404040" w:themeColor="text1" w:themeTint="BF"/>
      <w:sz w:val="24"/>
    </w:rPr>
  </w:style>
  <w:style w:type="character" w:customStyle="1" w:styleId="Heading7Char">
    <w:name w:val="Heading 7 Char"/>
    <w:basedOn w:val="DefaultParagraphFont"/>
    <w:link w:val="Heading7"/>
    <w:uiPriority w:val="9"/>
    <w:semiHidden/>
    <w:rsid w:val="000641F2"/>
    <w:rPr>
      <w:rFonts w:ascii="Arial" w:eastAsiaTheme="majorEastAsia" w:hAnsi="Arial" w:cstheme="majorBidi"/>
      <w:b/>
      <w:iCs/>
      <w:color w:val="000000" w:themeColor="text1"/>
    </w:rPr>
  </w:style>
  <w:style w:type="paragraph" w:styleId="Caption">
    <w:name w:val="caption"/>
    <w:basedOn w:val="Normal"/>
    <w:next w:val="Normal"/>
    <w:uiPriority w:val="35"/>
    <w:semiHidden/>
    <w:unhideWhenUsed/>
    <w:qFormat/>
    <w:locked/>
    <w:rsid w:val="00716D0D"/>
    <w:rPr>
      <w:b/>
      <w:bCs/>
      <w:color w:val="2E67B2"/>
      <w:sz w:val="18"/>
      <w:szCs w:val="18"/>
    </w:rPr>
  </w:style>
  <w:style w:type="paragraph" w:styleId="ListParagraph">
    <w:name w:val="List Paragraph"/>
    <w:basedOn w:val="Normal"/>
    <w:uiPriority w:val="34"/>
    <w:qFormat/>
    <w:rsid w:val="001D6C2E"/>
    <w:pPr>
      <w:numPr>
        <w:numId w:val="24"/>
      </w:numPr>
      <w:tabs>
        <w:tab w:val="center" w:pos="720"/>
      </w:tabs>
      <w:spacing w:line="276" w:lineRule="auto"/>
    </w:pPr>
  </w:style>
  <w:style w:type="paragraph" w:styleId="IntenseQuote">
    <w:name w:val="Intense Quote"/>
    <w:basedOn w:val="Normal"/>
    <w:next w:val="Normal"/>
    <w:link w:val="IntenseQuoteChar"/>
    <w:uiPriority w:val="30"/>
    <w:qFormat/>
    <w:locked/>
    <w:rsid w:val="00716D0D"/>
    <w:rPr>
      <w:rFonts w:ascii="Arial Narrow" w:hAnsi="Arial Narrow"/>
      <w:b/>
      <w:i/>
    </w:rPr>
  </w:style>
  <w:style w:type="character" w:customStyle="1" w:styleId="IntenseQuoteChar">
    <w:name w:val="Intense Quote Char"/>
    <w:basedOn w:val="DefaultParagraphFont"/>
    <w:link w:val="IntenseQuote"/>
    <w:uiPriority w:val="30"/>
    <w:rsid w:val="00716D0D"/>
    <w:rPr>
      <w:rFonts w:ascii="Arial Narrow" w:hAnsi="Arial Narrow"/>
      <w:b/>
      <w:i/>
    </w:rPr>
  </w:style>
  <w:style w:type="character" w:styleId="IntenseEmphasis">
    <w:name w:val="Intense Emphasis"/>
    <w:uiPriority w:val="21"/>
    <w:qFormat/>
    <w:locked/>
    <w:rsid w:val="0099690F"/>
    <w:rPr>
      <w:b/>
      <w:i/>
      <w:iCs/>
      <w:sz w:val="18"/>
      <w:szCs w:val="18"/>
    </w:rPr>
  </w:style>
  <w:style w:type="paragraph" w:styleId="TOCHeading">
    <w:name w:val="TOC Heading"/>
    <w:basedOn w:val="Heading1"/>
    <w:next w:val="Normal"/>
    <w:uiPriority w:val="39"/>
    <w:unhideWhenUsed/>
    <w:qFormat/>
    <w:locked/>
    <w:rsid w:val="00716D0D"/>
    <w:pPr>
      <w:outlineLvl w:val="9"/>
    </w:pPr>
    <w:rPr>
      <w:sz w:val="32"/>
    </w:rPr>
  </w:style>
  <w:style w:type="paragraph" w:styleId="BalloonText">
    <w:name w:val="Balloon Text"/>
    <w:basedOn w:val="Normal"/>
    <w:link w:val="BalloonTextChar"/>
    <w:uiPriority w:val="99"/>
    <w:semiHidden/>
    <w:unhideWhenUsed/>
    <w:locked/>
    <w:rsid w:val="00870B5C"/>
    <w:pPr>
      <w:spacing w:before="0" w:after="0"/>
    </w:pPr>
    <w:rPr>
      <w:rFonts w:cs="Tahoma"/>
      <w:sz w:val="16"/>
      <w:szCs w:val="16"/>
    </w:rPr>
  </w:style>
  <w:style w:type="character" w:customStyle="1" w:styleId="BalloonTextChar">
    <w:name w:val="Balloon Text Char"/>
    <w:basedOn w:val="DefaultParagraphFont"/>
    <w:link w:val="BalloonText"/>
    <w:uiPriority w:val="99"/>
    <w:semiHidden/>
    <w:rsid w:val="00870B5C"/>
    <w:rPr>
      <w:rFonts w:ascii="Arial" w:hAnsi="Arial" w:cs="Tahoma"/>
      <w:color w:val="262626" w:themeColor="text1" w:themeTint="D9"/>
      <w:sz w:val="16"/>
      <w:szCs w:val="16"/>
    </w:rPr>
  </w:style>
  <w:style w:type="paragraph" w:styleId="Header">
    <w:name w:val="header"/>
    <w:basedOn w:val="Normal"/>
    <w:link w:val="HeaderChar"/>
    <w:uiPriority w:val="99"/>
    <w:unhideWhenUsed/>
    <w:rsid w:val="007A7B17"/>
    <w:pPr>
      <w:tabs>
        <w:tab w:val="center" w:pos="4680"/>
        <w:tab w:val="right" w:pos="9360"/>
      </w:tabs>
      <w:spacing w:before="0" w:after="0"/>
      <w:ind w:left="-2835"/>
    </w:pPr>
    <w:rPr>
      <w:rFonts w:ascii="Arial Narrow" w:hAnsi="Arial Narrow"/>
      <w:color w:val="404040" w:themeColor="text1" w:themeTint="BF"/>
    </w:rPr>
  </w:style>
  <w:style w:type="character" w:customStyle="1" w:styleId="HeaderChar">
    <w:name w:val="Header Char"/>
    <w:basedOn w:val="DefaultParagraphFont"/>
    <w:link w:val="Header"/>
    <w:uiPriority w:val="99"/>
    <w:rsid w:val="007A7B17"/>
    <w:rPr>
      <w:rFonts w:ascii="Arial Narrow" w:hAnsi="Arial Narrow"/>
      <w:color w:val="404040" w:themeColor="text1" w:themeTint="BF"/>
    </w:rPr>
  </w:style>
  <w:style w:type="paragraph" w:styleId="Footer">
    <w:name w:val="footer"/>
    <w:basedOn w:val="Normal"/>
    <w:link w:val="FooterChar"/>
    <w:uiPriority w:val="99"/>
    <w:unhideWhenUsed/>
    <w:locked/>
    <w:rsid w:val="00012BC7"/>
    <w:pPr>
      <w:spacing w:before="0" w:after="0"/>
    </w:pPr>
    <w:rPr>
      <w:color w:val="404040" w:themeColor="text1" w:themeTint="BF"/>
      <w:sz w:val="18"/>
    </w:rPr>
  </w:style>
  <w:style w:type="character" w:customStyle="1" w:styleId="FooterChar">
    <w:name w:val="Footer Char"/>
    <w:basedOn w:val="DefaultParagraphFont"/>
    <w:link w:val="Footer"/>
    <w:uiPriority w:val="99"/>
    <w:rsid w:val="00012BC7"/>
    <w:rPr>
      <w:rFonts w:ascii="Arial" w:hAnsi="Arial"/>
      <w:color w:val="404040" w:themeColor="text1" w:themeTint="BF"/>
      <w:sz w:val="18"/>
    </w:rPr>
  </w:style>
  <w:style w:type="table" w:styleId="TableGrid">
    <w:name w:val="Table Grid"/>
    <w:basedOn w:val="TableNormal"/>
    <w:uiPriority w:val="59"/>
    <w:locked/>
    <w:rsid w:val="003A5E93"/>
    <w:pPr>
      <w:spacing w:after="0" w:line="240" w:lineRule="auto"/>
    </w:pPr>
    <w:rPr>
      <w:rFonts w:ascii="Arial" w:hAnsi="Arial"/>
    </w:rPr>
    <w:tblPr/>
    <w:tblStylePr w:type="firstRow">
      <w:pPr>
        <w:wordWrap/>
        <w:jc w:val="center"/>
      </w:pPr>
      <w:rPr>
        <w:b/>
      </w:rPr>
    </w:tblStylePr>
  </w:style>
  <w:style w:type="numbering" w:customStyle="1" w:styleId="Style1">
    <w:name w:val="Style1"/>
    <w:uiPriority w:val="99"/>
    <w:locked/>
    <w:rsid w:val="00F530D6"/>
    <w:pPr>
      <w:numPr>
        <w:numId w:val="6"/>
      </w:numPr>
    </w:pPr>
  </w:style>
  <w:style w:type="paragraph" w:customStyle="1" w:styleId="DocumentTitle">
    <w:name w:val="Document Title"/>
    <w:basedOn w:val="Title"/>
    <w:next w:val="DocumentSubtitle"/>
    <w:uiPriority w:val="1"/>
    <w:qFormat/>
    <w:rsid w:val="00643BF3"/>
    <w:pPr>
      <w:ind w:right="2317"/>
    </w:pPr>
    <w:rPr>
      <w:spacing w:val="-12"/>
      <w:sz w:val="36"/>
    </w:rPr>
  </w:style>
  <w:style w:type="character" w:styleId="Hyperlink">
    <w:name w:val="Hyperlink"/>
    <w:basedOn w:val="DefaultParagraphFont"/>
    <w:uiPriority w:val="99"/>
    <w:unhideWhenUsed/>
    <w:rsid w:val="0047710D"/>
    <w:rPr>
      <w:color w:val="00ADDA"/>
      <w:u w:val="single"/>
    </w:rPr>
  </w:style>
  <w:style w:type="paragraph" w:customStyle="1" w:styleId="DocumentSubtitle">
    <w:name w:val="Document Subtitle"/>
    <w:basedOn w:val="Normal"/>
    <w:next w:val="DocumentTitle"/>
    <w:uiPriority w:val="1"/>
    <w:qFormat/>
    <w:rsid w:val="007C5B51"/>
    <w:pPr>
      <w:spacing w:before="0"/>
      <w:ind w:right="2175"/>
      <w:contextualSpacing/>
    </w:pPr>
    <w:rPr>
      <w:rFonts w:eastAsia="Times New Roman" w:cs="Times New Roman"/>
      <w:color w:val="595959" w:themeColor="text1" w:themeTint="A6"/>
      <w:spacing w:val="-10"/>
      <w:kern w:val="28"/>
      <w:sz w:val="28"/>
      <w:szCs w:val="20"/>
    </w:rPr>
  </w:style>
  <w:style w:type="paragraph" w:styleId="Title">
    <w:name w:val="Title"/>
    <w:basedOn w:val="Normal"/>
    <w:next w:val="Normal"/>
    <w:link w:val="TitleChar"/>
    <w:uiPriority w:val="10"/>
    <w:rsid w:val="00526C04"/>
    <w:pPr>
      <w:spacing w:before="0" w:after="0"/>
      <w:contextualSpacing/>
    </w:pPr>
    <w:rPr>
      <w:rFonts w:eastAsiaTheme="majorEastAsia" w:cstheme="majorBidi"/>
      <w:color w:val="auto"/>
      <w:spacing w:val="-10"/>
      <w:kern w:val="28"/>
      <w:sz w:val="48"/>
      <w:szCs w:val="56"/>
    </w:rPr>
  </w:style>
  <w:style w:type="character" w:customStyle="1" w:styleId="TitleChar">
    <w:name w:val="Title Char"/>
    <w:basedOn w:val="DefaultParagraphFont"/>
    <w:link w:val="Title"/>
    <w:uiPriority w:val="10"/>
    <w:rsid w:val="00526C04"/>
    <w:rPr>
      <w:rFonts w:ascii="Arial" w:eastAsiaTheme="majorEastAsia" w:hAnsi="Arial" w:cstheme="majorBidi"/>
      <w:spacing w:val="-10"/>
      <w:kern w:val="28"/>
      <w:sz w:val="48"/>
      <w:szCs w:val="56"/>
    </w:rPr>
  </w:style>
  <w:style w:type="paragraph" w:customStyle="1" w:styleId="TableHeading">
    <w:name w:val="Table Heading"/>
    <w:basedOn w:val="Normal"/>
    <w:qFormat/>
    <w:rsid w:val="008D61BE"/>
    <w:pPr>
      <w:tabs>
        <w:tab w:val="center" w:pos="720"/>
      </w:tabs>
      <w:jc w:val="center"/>
    </w:pPr>
    <w:rPr>
      <w:bCs/>
      <w:sz w:val="27"/>
    </w:rPr>
  </w:style>
  <w:style w:type="paragraph" w:customStyle="1" w:styleId="TableHeading1">
    <w:name w:val="Table Heading 1"/>
    <w:basedOn w:val="TableHeading"/>
    <w:qFormat/>
    <w:rsid w:val="005A5F6D"/>
    <w:pPr>
      <w:jc w:val="left"/>
    </w:pPr>
    <w:rPr>
      <w:sz w:val="24"/>
    </w:rPr>
  </w:style>
  <w:style w:type="paragraph" w:customStyle="1" w:styleId="TableText">
    <w:name w:val="Table Text"/>
    <w:basedOn w:val="TableHeading1"/>
    <w:qFormat/>
    <w:rsid w:val="005A5F6D"/>
    <w:rPr>
      <w:b/>
    </w:rPr>
  </w:style>
  <w:style w:type="paragraph" w:styleId="ListNumber">
    <w:name w:val="List Number"/>
    <w:basedOn w:val="Normal"/>
    <w:uiPriority w:val="99"/>
    <w:unhideWhenUsed/>
    <w:rsid w:val="004952FF"/>
    <w:pPr>
      <w:numPr>
        <w:numId w:val="30"/>
      </w:numPr>
    </w:pPr>
  </w:style>
  <w:style w:type="paragraph" w:styleId="TOC2">
    <w:name w:val="toc 2"/>
    <w:basedOn w:val="Normal"/>
    <w:next w:val="Normal"/>
    <w:autoRedefine/>
    <w:uiPriority w:val="39"/>
    <w:unhideWhenUsed/>
    <w:locked/>
    <w:rsid w:val="000144D6"/>
    <w:pPr>
      <w:spacing w:after="100"/>
      <w:ind w:left="220"/>
    </w:pPr>
  </w:style>
  <w:style w:type="paragraph" w:styleId="TOC3">
    <w:name w:val="toc 3"/>
    <w:basedOn w:val="Normal"/>
    <w:next w:val="Normal"/>
    <w:autoRedefine/>
    <w:uiPriority w:val="39"/>
    <w:unhideWhenUsed/>
    <w:locked/>
    <w:rsid w:val="000144D6"/>
    <w:pPr>
      <w:spacing w:after="100"/>
      <w:ind w:left="440"/>
    </w:pPr>
  </w:style>
  <w:style w:type="paragraph" w:styleId="TOC1">
    <w:name w:val="toc 1"/>
    <w:basedOn w:val="Normal"/>
    <w:next w:val="Normal"/>
    <w:autoRedefine/>
    <w:uiPriority w:val="39"/>
    <w:unhideWhenUsed/>
    <w:locked/>
    <w:rsid w:val="006962C8"/>
    <w:pPr>
      <w:spacing w:after="100"/>
    </w:pPr>
  </w:style>
  <w:style w:type="table" w:styleId="GridTable1Light">
    <w:name w:val="Grid Table 1 Light"/>
    <w:basedOn w:val="TableNormal"/>
    <w:uiPriority w:val="46"/>
    <w:rsid w:val="006962C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Bullet">
    <w:name w:val="List Bullet"/>
    <w:basedOn w:val="Normal"/>
    <w:uiPriority w:val="99"/>
    <w:semiHidden/>
    <w:unhideWhenUsed/>
    <w:rsid w:val="00F620A2"/>
    <w:pPr>
      <w:numPr>
        <w:numId w:val="25"/>
      </w:numPr>
      <w:contextualSpacing/>
    </w:pPr>
  </w:style>
  <w:style w:type="paragraph" w:styleId="ListBullet3">
    <w:name w:val="List Bullet 3"/>
    <w:basedOn w:val="Normal"/>
    <w:uiPriority w:val="99"/>
    <w:semiHidden/>
    <w:unhideWhenUsed/>
    <w:locked/>
    <w:rsid w:val="00F620A2"/>
    <w:pPr>
      <w:numPr>
        <w:numId w:val="27"/>
      </w:numPr>
      <w:contextualSpacing/>
    </w:pPr>
  </w:style>
  <w:style w:type="paragraph" w:styleId="ListBullet4">
    <w:name w:val="List Bullet 4"/>
    <w:basedOn w:val="Normal"/>
    <w:uiPriority w:val="99"/>
    <w:semiHidden/>
    <w:unhideWhenUsed/>
    <w:locked/>
    <w:rsid w:val="00F620A2"/>
    <w:pPr>
      <w:numPr>
        <w:numId w:val="28"/>
      </w:numPr>
      <w:contextualSpacing/>
    </w:pPr>
  </w:style>
  <w:style w:type="paragraph" w:styleId="ListBullet5">
    <w:name w:val="List Bullet 5"/>
    <w:basedOn w:val="Normal"/>
    <w:uiPriority w:val="99"/>
    <w:semiHidden/>
    <w:unhideWhenUsed/>
    <w:locked/>
    <w:rsid w:val="00F620A2"/>
    <w:pPr>
      <w:numPr>
        <w:numId w:val="29"/>
      </w:numPr>
      <w:contextualSpacing/>
    </w:pPr>
  </w:style>
  <w:style w:type="table" w:styleId="TableGridLight">
    <w:name w:val="Grid Table Light"/>
    <w:basedOn w:val="TableNormal"/>
    <w:uiPriority w:val="40"/>
    <w:rsid w:val="00C2233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2233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E061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E061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E061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E061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rsid w:val="007E06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ReportTable">
    <w:name w:val="ReportTable"/>
    <w:basedOn w:val="GridTable1Light"/>
    <w:uiPriority w:val="99"/>
    <w:rsid w:val="00651BEF"/>
    <w:pPr>
      <w:spacing w:before="120" w:after="120"/>
    </w:pPr>
    <w:rPr>
      <w:rFonts w:ascii="Arial" w:hAnsi="Arial"/>
    </w:rPr>
    <w:tblPr>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dotted" w:sz="4" w:space="0" w:color="D9D9D9" w:themeColor="background1" w:themeShade="D9"/>
        <w:insideV w:val="single" w:sz="4" w:space="0" w:color="D9D9D9" w:themeColor="background1" w:themeShade="D9"/>
      </w:tblBorders>
    </w:tblPr>
    <w:trPr>
      <w:jc w:val="center"/>
    </w:trPr>
    <w:tblStylePr w:type="firstRow">
      <w:rPr>
        <w:b/>
        <w:bCs/>
      </w:rPr>
      <w:tblPr/>
      <w:tcPr>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single" w:sz="8" w:space="0" w:color="D9D9D9" w:themeColor="background1" w:themeShade="D9"/>
          <w:insideV w:val="single" w:sz="8" w:space="0" w:color="D9D9D9" w:themeColor="background1" w:themeShade="D9"/>
          <w:tl2br w:val="nil"/>
          <w:tr2bl w:val="nil"/>
        </w:tcBorders>
        <w:shd w:val="clear" w:color="00ADDA" w:fill="E5F9FF"/>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8Char">
    <w:name w:val="Heading 8 Char"/>
    <w:basedOn w:val="DefaultParagraphFont"/>
    <w:link w:val="Heading8"/>
    <w:uiPriority w:val="9"/>
    <w:semiHidden/>
    <w:rsid w:val="00563B4E"/>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63B4E"/>
    <w:rPr>
      <w:rFonts w:ascii="Arial" w:eastAsiaTheme="majorEastAsia" w:hAnsi="Arial" w:cstheme="majorBidi"/>
      <w:iCs/>
      <w:color w:val="272727" w:themeColor="text1" w:themeTint="D8"/>
      <w:sz w:val="21"/>
      <w:szCs w:val="21"/>
    </w:rPr>
  </w:style>
  <w:style w:type="paragraph" w:customStyle="1" w:styleId="Heading4-topborder">
    <w:name w:val="Heading 4 - top border"/>
    <w:basedOn w:val="Heading4"/>
    <w:qFormat/>
    <w:rsid w:val="00A17C38"/>
    <w:pPr>
      <w:pBdr>
        <w:top w:val="single" w:sz="6" w:space="3" w:color="BFBFBF" w:themeColor="background1" w:themeShade="BF"/>
      </w:pBdr>
    </w:pPr>
  </w:style>
  <w:style w:type="character" w:styleId="UnresolvedMention">
    <w:name w:val="Unresolved Mention"/>
    <w:basedOn w:val="DefaultParagraphFont"/>
    <w:uiPriority w:val="99"/>
    <w:semiHidden/>
    <w:unhideWhenUsed/>
    <w:rsid w:val="0034606D"/>
    <w:rPr>
      <w:color w:val="605E5C"/>
      <w:shd w:val="clear" w:color="auto" w:fill="E1DFDD"/>
    </w:rPr>
  </w:style>
  <w:style w:type="table" w:customStyle="1" w:styleId="TableGrid1">
    <w:name w:val="Table Grid1"/>
    <w:basedOn w:val="TableNormal"/>
    <w:next w:val="TableGrid"/>
    <w:uiPriority w:val="59"/>
    <w:rsid w:val="005D58AE"/>
    <w:pPr>
      <w:spacing w:after="0" w:line="240" w:lineRule="auto"/>
    </w:pPr>
    <w:rPr>
      <w:rFonts w:ascii="Arial" w:eastAsia="Times New Roman" w:hAnsi="Arial" w:cs="Times New Roman"/>
      <w:color w:val="000000" w:themeColor="text1"/>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084689">
      <w:bodyDiv w:val="1"/>
      <w:marLeft w:val="0"/>
      <w:marRight w:val="0"/>
      <w:marTop w:val="0"/>
      <w:marBottom w:val="0"/>
      <w:divBdr>
        <w:top w:val="none" w:sz="0" w:space="0" w:color="auto"/>
        <w:left w:val="none" w:sz="0" w:space="0" w:color="auto"/>
        <w:bottom w:val="none" w:sz="0" w:space="0" w:color="auto"/>
        <w:right w:val="none" w:sz="0" w:space="0" w:color="auto"/>
      </w:divBdr>
    </w:div>
    <w:div w:id="843277593">
      <w:bodyDiv w:val="1"/>
      <w:marLeft w:val="0"/>
      <w:marRight w:val="0"/>
      <w:marTop w:val="0"/>
      <w:marBottom w:val="0"/>
      <w:divBdr>
        <w:top w:val="none" w:sz="0" w:space="0" w:color="auto"/>
        <w:left w:val="none" w:sz="0" w:space="0" w:color="auto"/>
        <w:bottom w:val="none" w:sz="0" w:space="0" w:color="auto"/>
        <w:right w:val="none" w:sz="0" w:space="0" w:color="auto"/>
      </w:divBdr>
    </w:div>
    <w:div w:id="1007051763">
      <w:bodyDiv w:val="1"/>
      <w:marLeft w:val="0"/>
      <w:marRight w:val="0"/>
      <w:marTop w:val="0"/>
      <w:marBottom w:val="0"/>
      <w:divBdr>
        <w:top w:val="none" w:sz="0" w:space="0" w:color="auto"/>
        <w:left w:val="none" w:sz="0" w:space="0" w:color="auto"/>
        <w:bottom w:val="none" w:sz="0" w:space="0" w:color="auto"/>
        <w:right w:val="none" w:sz="0" w:space="0" w:color="auto"/>
      </w:divBdr>
    </w:div>
    <w:div w:id="1397051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zurbriggen\OneDrive%20-%20Calgary%20Board%20of%20Education\Documents\Digital-Citizenship-Plan-SchoolName_ACZ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86003687-1d09-454a-a0ea-ad8f1346a0cf">INSITE-822339439-645</_dlc_DocId>
    <_dlc_DocIdUrl xmlns="86003687-1d09-454a-a0ea-ad8f1346a0cf">
      <Url>https://insite.cbe.ab.ca/teaching/_layouts/15/DocIdRedir.aspx?ID=INSITE-822339439-645</Url>
      <Description>INSITE-822339439-645</Description>
    </_dlc_DocIdUrl>
    <Topic xmlns="e34be7f3-8b25-4a29-83d7-bd4a8804d0e1">
      <Value>Learning Technologies</Value>
    </Topic>
    <Description1 xmlns="e34be7f3-8b25-4a29-83d7-bd4a8804d0e1">Template for creating School Digital Citizenship Plans.</Description1>
    <Curricular_x0020_Area xmlns="e34be7f3-8b25-4a29-83d7-bd4a8804d0e1">
      <Value>Not Program-Specific</Value>
    </Curricular_x0020_Area>
    <Audience xmlns="e34be7f3-8b25-4a29-83d7-bd4a8804d0e1">
      <Value>Educators</Value>
      <Value>Leaders</Value>
    </Audience>
    <Format xmlns="e34be7f3-8b25-4a29-83d7-bd4a8804d0e1">Document</Format>
    <IconOverlay xmlns="http://schemas.microsoft.com/sharepoint/v4" xsi:nil="true"/>
    <FolderIcon xmlns="e34be7f3-8b25-4a29-83d7-bd4a8804d0e1">
      <Url xsi:nil="true"/>
      <Description xsi:nil="true"/>
    </FolderIcon>
    <Grade xmlns="e34be7f3-8b25-4a29-83d7-bd4a8804d0e1">
      <Value>Not Grade-Specific</Value>
    </Grade>
    <Additional_x0020_Tags xmlns="e34be7f3-8b25-4a29-83d7-bd4a8804d0e1">
      <Value>Digital Citizenship</Value>
    </Additional_x0020_Tags>
    <Resource_x0020_Title xmlns="e34be7f3-8b25-4a29-83d7-bd4a8804d0e1"/>
    <Creation_x0020_Date xmlns="e34be7f3-8b25-4a29-83d7-bd4a8804d0e1">2026</Creation_x0020_Date>
    <Source xmlns="e34be7f3-8b25-4a29-83d7-bd4a8804d0e1">Calgary Board of Education</Sourc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F05C691D94401468816FEB42D547336" ma:contentTypeVersion="24" ma:contentTypeDescription="Create a new document." ma:contentTypeScope="" ma:versionID="3dd0557d66a36065f5c2f3da956eceec">
  <xsd:schema xmlns:xsd="http://www.w3.org/2001/XMLSchema" xmlns:xs="http://www.w3.org/2001/XMLSchema" xmlns:p="http://schemas.microsoft.com/office/2006/metadata/properties" xmlns:ns3="86003687-1d09-454a-a0ea-ad8f1346a0cf" xmlns:ns4="e34be7f3-8b25-4a29-83d7-bd4a8804d0e1" xmlns:ns5="0811d8a5-70a6-41bc-ac3a-c213e52a6413" xmlns:ns6="http://schemas.microsoft.com/sharepoint/v4" targetNamespace="http://schemas.microsoft.com/office/2006/metadata/properties" ma:root="true" ma:fieldsID="2c9473ff4e2ee93d2604be29e7e3d9a4" ns3:_="" ns4:_="" ns5:_="" ns6:_="">
    <xsd:import namespace="86003687-1d09-454a-a0ea-ad8f1346a0cf"/>
    <xsd:import namespace="e34be7f3-8b25-4a29-83d7-bd4a8804d0e1"/>
    <xsd:import namespace="0811d8a5-70a6-41bc-ac3a-c213e52a6413"/>
    <xsd:import namespace="http://schemas.microsoft.com/sharepoint/v4"/>
    <xsd:element name="properties">
      <xsd:complexType>
        <xsd:sequence>
          <xsd:element name="documentManagement">
            <xsd:complexType>
              <xsd:all>
                <xsd:element ref="ns3:_dlc_DocId" minOccurs="0"/>
                <xsd:element ref="ns3:_dlc_DocIdUrl" minOccurs="0"/>
                <xsd:element ref="ns3:_dlc_DocIdPersistId" minOccurs="0"/>
                <xsd:element ref="ns4:Description1"/>
                <xsd:element ref="ns4:Format"/>
                <xsd:element ref="ns4:Curricular_x0020_Area" minOccurs="0"/>
                <xsd:element ref="ns4:Topic" minOccurs="0"/>
                <xsd:element ref="ns4:Audience" minOccurs="0"/>
                <xsd:element ref="ns4:Grade" minOccurs="0"/>
                <xsd:element ref="ns4:Additional_x0020_Tags" minOccurs="0"/>
                <xsd:element ref="ns4:Creation_x0020_Date" minOccurs="0"/>
                <xsd:element ref="ns4:Source" minOccurs="0"/>
                <xsd:element ref="ns4:Resource_x0020_Title"/>
                <xsd:element ref="ns5:SharedWithUsers" minOccurs="0"/>
                <xsd:element ref="ns4:FolderIcon" minOccurs="0"/>
                <xsd:element ref="ns6: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003687-1d09-454a-a0ea-ad8f1346a0c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34be7f3-8b25-4a29-83d7-bd4a8804d0e1" elementFormDefault="qualified">
    <xsd:import namespace="http://schemas.microsoft.com/office/2006/documentManagement/types"/>
    <xsd:import namespace="http://schemas.microsoft.com/office/infopath/2007/PartnerControls"/>
    <xsd:element name="Description1" ma:index="11" ma:displayName="Description" ma:description="What does it contain, in brief? Should be different from your Title." ma:internalName="Description1" ma:readOnly="false">
      <xsd:simpleType>
        <xsd:restriction base="dms:Note">
          <xsd:maxLength value="255"/>
        </xsd:restriction>
      </xsd:simpleType>
    </xsd:element>
    <xsd:element name="Format" ma:index="12" ma:displayName="Format" ma:description="How is this arranged?" ma:format="Dropdown" ma:internalName="Format" ma:readOnly="false">
      <xsd:simpleType>
        <xsd:restriction base="dms:Choice">
          <xsd:enumeration value="Audio"/>
          <xsd:enumeration value="Book"/>
          <xsd:enumeration value="Document"/>
          <xsd:enumeration value="Image"/>
          <xsd:enumeration value="Manipulative"/>
          <xsd:enumeration value="Organization"/>
          <xsd:enumeration value="Video"/>
          <xsd:enumeration value="Website"/>
        </xsd:restriction>
      </xsd:simpleType>
    </xsd:element>
    <xsd:element name="Curricular_x0020_Area" ma:index="13" nillable="true" ma:displayName="Curricular Area" ma:description="Which curricular areas does this support?" ma:internalName="Curricular_x0020_Area" ma:readOnly="false" ma:requiredMultiChoice="true">
      <xsd:complexType>
        <xsd:complexContent>
          <xsd:extension base="dms:MultiChoice">
            <xsd:sequence>
              <xsd:element name="Value" maxOccurs="unbounded" minOccurs="0" nillable="true">
                <xsd:simpleType>
                  <xsd:restriction base="dms:Choice">
                    <xsd:enumeration value="Not Program-Specific"/>
                    <xsd:enumeration value="Aboriginal Studies"/>
                    <xsd:enumeration value="Career and Life Management"/>
                    <xsd:enumeration value="Career and Technology Foundations"/>
                    <xsd:enumeration value="Career and Technology Studies"/>
                    <xsd:enumeration value="Chinese"/>
                    <xsd:enumeration value="Early Learning"/>
                    <xsd:enumeration value="English Language Arts"/>
                    <xsd:enumeration value="English as a Second Language"/>
                    <xsd:enumeration value="Fine Arts"/>
                    <xsd:enumeration value="First Nations, Métis and Inuit Languages"/>
                    <xsd:enumeration value="French as a Second Language"/>
                    <xsd:enumeration value="French Language Arts"/>
                    <xsd:enumeration value="German"/>
                    <xsd:enumeration value="Health and Life Skills"/>
                    <xsd:enumeration value="Indigenous Education"/>
                    <xsd:enumeration value="International Languages"/>
                    <xsd:enumeration value="Knowledge &amp; Employability"/>
                    <xsd:enumeration value="Literacy"/>
                    <xsd:enumeration value="Mathematics"/>
                    <xsd:enumeration value="Physical Education"/>
                    <xsd:enumeration value="Sciences"/>
                    <xsd:enumeration value="Social Sciences"/>
                    <xsd:enumeration value="Social Studies"/>
                    <xsd:enumeration value="Spanish"/>
                    <xsd:enumeration value="Unique Pathways"/>
                    <xsd:enumeration value="Wellness"/>
                    <xsd:enumeration value="Other Program of Study"/>
                  </xsd:restriction>
                </xsd:simpleType>
              </xsd:element>
            </xsd:sequence>
          </xsd:extension>
        </xsd:complexContent>
      </xsd:complexType>
    </xsd:element>
    <xsd:element name="Topic" ma:index="14" nillable="true" ma:displayName="Topic" ma:internalName="Topic" ma:readOnly="false" ma:requiredMultiChoice="true">
      <xsd:complexType>
        <xsd:complexContent>
          <xsd:extension base="dms:MultiChoice">
            <xsd:sequence>
              <xsd:element name="Value" maxOccurs="unbounded" minOccurs="0" nillable="true">
                <xsd:simpleType>
                  <xsd:restriction base="dms:Choice">
                    <xsd:enumeration value="Ongoing Learning"/>
                    <xsd:enumeration value="Assessment and Reporting"/>
                    <xsd:enumeration value="Curriculum Support"/>
                    <xsd:enumeration value="Diversity &amp; Inclusion"/>
                    <xsd:enumeration value="Instructional Design"/>
                    <xsd:enumeration value="Learning Technologies"/>
                    <xsd:enumeration value="Inclusive Practices"/>
                    <xsd:enumeration value="Supportive Practice"/>
                    <xsd:enumeration value="System Strategies"/>
                  </xsd:restriction>
                </xsd:simpleType>
              </xsd:element>
            </xsd:sequence>
          </xsd:extension>
        </xsd:complexContent>
      </xsd:complexType>
    </xsd:element>
    <xsd:element name="Audience" ma:index="15" nillable="true" ma:displayName="Audience" ma:description="Who will use the resource?" ma:internalName="Audience" ma:readOnly="false" ma:requiredMultiChoice="true">
      <xsd:complexType>
        <xsd:complexContent>
          <xsd:extension base="dms:MultiChoice">
            <xsd:sequence>
              <xsd:element name="Value" maxOccurs="unbounded" minOccurs="0" nillable="true">
                <xsd:simpleType>
                  <xsd:restriction base="dms:Choice">
                    <xsd:enumeration value="Educators"/>
                    <xsd:enumeration value="Leaders"/>
                    <xsd:enumeration value="Parents"/>
                    <xsd:enumeration value="Students"/>
                    <xsd:enumeration value="Support Staff"/>
                  </xsd:restriction>
                </xsd:simpleType>
              </xsd:element>
            </xsd:sequence>
          </xsd:extension>
        </xsd:complexContent>
      </xsd:complexType>
    </xsd:element>
    <xsd:element name="Grade" ma:index="16" nillable="true" ma:displayName="Grade" ma:internalName="Grade" ma:readOnly="false" ma:requiredMultiChoice="true">
      <xsd:complexType>
        <xsd:complexContent>
          <xsd:extension base="dms:MultiChoice">
            <xsd:sequence>
              <xsd:element name="Value" maxOccurs="unbounded" minOccurs="0" nillable="true">
                <xsd:simpleType>
                  <xsd:restriction base="dms:Choice">
                    <xsd:enumeration value="Not Grade-Specific"/>
                    <xsd:enumeration value="Pre-K"/>
                    <xsd:enumeration value="Kindergarten"/>
                    <xsd:enumeration value="Grade 1"/>
                    <xsd:enumeration value="Grade 2"/>
                    <xsd:enumeration value="Grade 3"/>
                    <xsd:enumeration value="Grade 4"/>
                    <xsd:enumeration value="Grade 5"/>
                    <xsd:enumeration value="Grade 6"/>
                    <xsd:enumeration value="Grade 7"/>
                    <xsd:enumeration value="Grade 8"/>
                    <xsd:enumeration value="Grade 9"/>
                    <xsd:enumeration value="Grade 10"/>
                    <xsd:enumeration value="Grade 11"/>
                    <xsd:enumeration value="Grade 12"/>
                    <xsd:enumeration value="Adult Education"/>
                  </xsd:restriction>
                </xsd:simpleType>
              </xsd:element>
            </xsd:sequence>
          </xsd:extension>
        </xsd:complexContent>
      </xsd:complexType>
    </xsd:element>
    <xsd:element name="Additional_x0020_Tags" ma:index="18" nillable="true" ma:displayName="Additional Tags" ma:internalName="Additional_x0020_Tags" ma:readOnly="false">
      <xsd:complexType>
        <xsd:complexContent>
          <xsd:extension base="dms:MultiChoice">
            <xsd:sequence>
              <xsd:element name="Value" maxOccurs="unbounded" minOccurs="0" nillable="true">
                <xsd:simpleType>
                  <xsd:restriction base="dms:Choice">
                    <xsd:enumeration value="Alternative Programs"/>
                    <xsd:enumeration value="Anti-Racism"/>
                    <xsd:enumeration value="Artificial Intelligence (AI)"/>
                    <xsd:enumeration value="Asian Heritage Month"/>
                    <xsd:enumeration value="Attendance"/>
                    <xsd:enumeration value="Blind and Visually Impaired"/>
                    <xsd:enumeration value="Coding"/>
                    <xsd:enumeration value="Complex Needs"/>
                    <xsd:enumeration value="Deaf and Hard of Hearing"/>
                    <xsd:enumeration value="Design Thinking"/>
                    <xsd:enumeration value="Digital Citizenship"/>
                    <xsd:enumeration value="Early Learning"/>
                    <xsd:enumeration value="English as an Additional Language"/>
                    <xsd:enumeration value="English Language Learners"/>
                    <xsd:enumeration value="Exceptional Needs"/>
                    <xsd:enumeration value="Giftedness"/>
                    <xsd:enumeration value="High School"/>
                    <xsd:enumeration value="System Professional Learning Day"/>
                    <xsd:enumeration value="International Students"/>
                    <xsd:enumeration value="Iris"/>
                    <xsd:enumeration value="Land Based Learning"/>
                    <xsd:enumeration value="Learning Commons"/>
                    <xsd:enumeration value="Learning Disabilities"/>
                    <xsd:enumeration value="Lesson Plans"/>
                    <xsd:enumeration value="Locally Developed Courses"/>
                    <xsd:enumeration value="Maker Education"/>
                    <xsd:enumeration value="Mental Health"/>
                    <xsd:enumeration value="Minecraft"/>
                    <xsd:enumeration value="New Curriculum Implementation"/>
                    <xsd:enumeration value="PowerTeacher"/>
                    <xsd:enumeration value="Professional Learning"/>
                    <xsd:enumeration value="Psychological Services"/>
                    <xsd:enumeration value="Research in the CBE"/>
                    <xsd:enumeration value="Resilience"/>
                    <xsd:enumeration value="School Development Planning"/>
                    <xsd:enumeration value="SOGI"/>
                    <xsd:enumeration value="Suspensions and Expulsions"/>
                    <xsd:enumeration value="Traditional Learning"/>
                  </xsd:restriction>
                </xsd:simpleType>
              </xsd:element>
            </xsd:sequence>
          </xsd:extension>
        </xsd:complexContent>
      </xsd:complexType>
    </xsd:element>
    <xsd:element name="Creation_x0020_Date" ma:index="19" nillable="true" ma:displayName="Creation Date" ma:description="When was this created?" ma:format="Dropdown" ma:internalName="Creation_x0020_Date" ma:readOnly="false">
      <xsd:simpleType>
        <xsd:restriction base="dms:Choice">
          <xsd:enumeration value="Pre-2010"/>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enumeration value="2026"/>
        </xsd:restriction>
      </xsd:simpleType>
    </xsd:element>
    <xsd:element name="Source" ma:index="20" nillable="true" ma:displayName="Source" ma:description="Organization responsible for resource." ma:format="Dropdown" ma:internalName="Source" ma:readOnly="false">
      <xsd:simpleType>
        <xsd:union memberTypes="dms:Text">
          <xsd:simpleType>
            <xsd:restriction base="dms:Choice">
              <xsd:enumeration value="Calgary Board of Education"/>
              <xsd:enumeration value="Calgary Public Library"/>
              <xsd:enumeration value="Alberta Education"/>
              <xsd:enumeration value="Alberta Health Services"/>
              <xsd:enumeration value="Integrated Services in Education"/>
              <xsd:enumeration value="Mount Royal University"/>
              <xsd:enumeration value="University of Alberta"/>
              <xsd:enumeration value="University of Calgary"/>
              <xsd:enumeration value="Werklund School of Education"/>
            </xsd:restriction>
          </xsd:simpleType>
        </xsd:union>
      </xsd:simpleType>
    </xsd:element>
    <xsd:element name="Resource_x0020_Title" ma:index="21" ma:displayName="Resource Title" ma:description="Try to match the title to the document title, do not prefix with provider or content type" ma:internalName="Resource_x0020_Title" ma:readOnly="false">
      <xsd:simpleType>
        <xsd:restriction base="dms:Unknown"/>
      </xsd:simpleType>
    </xsd:element>
    <xsd:element name="FolderIcon" ma:index="23" nillable="true" ma:displayName="Logo" ma:format="Image" ma:internalName="FolderIcon">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11d8a5-70a6-41bc-ac3a-c213e52a6413"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ma:index="1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76A2E1-BAC2-4439-9F01-40E95C5B7DD6}">
  <ds:schemaRefs>
    <ds:schemaRef ds:uri="http://schemas.microsoft.com/sharepoint/v3/contenttype/forms"/>
  </ds:schemaRefs>
</ds:datastoreItem>
</file>

<file path=customXml/itemProps2.xml><?xml version="1.0" encoding="utf-8"?>
<ds:datastoreItem xmlns:ds="http://schemas.openxmlformats.org/officeDocument/2006/customXml" ds:itemID="{03D1D89B-9247-4615-867B-C2AFED932EF1}">
  <ds:schemaRefs>
    <ds:schemaRef ds:uri="http://schemas.microsoft.com/sharepoint/events"/>
  </ds:schemaRefs>
</ds:datastoreItem>
</file>

<file path=customXml/itemProps3.xml><?xml version="1.0" encoding="utf-8"?>
<ds:datastoreItem xmlns:ds="http://schemas.openxmlformats.org/officeDocument/2006/customXml" ds:itemID="{ACC1783D-0CD8-4A02-8A4A-5AF0B7609B30}">
  <ds:schemaRefs>
    <ds:schemaRef ds:uri="http://schemas.openxmlformats.org/officeDocument/2006/bibliography"/>
  </ds:schemaRefs>
</ds:datastoreItem>
</file>

<file path=customXml/itemProps4.xml><?xml version="1.0" encoding="utf-8"?>
<ds:datastoreItem xmlns:ds="http://schemas.openxmlformats.org/officeDocument/2006/customXml" ds:itemID="{D87A872B-455E-450D-9053-20E9F1C35E07}">
  <ds:schemaRefs>
    <ds:schemaRef ds:uri="http://schemas.microsoft.com/office/2006/metadata/properties"/>
    <ds:schemaRef ds:uri="http://schemas.microsoft.com/office/infopath/2007/PartnerControls"/>
    <ds:schemaRef ds:uri="86003687-1d09-454a-a0ea-ad8f1346a0cf"/>
    <ds:schemaRef ds:uri="e34be7f3-8b25-4a29-83d7-bd4a8804d0e1"/>
    <ds:schemaRef ds:uri="http://schemas.microsoft.com/sharepoint/v4"/>
  </ds:schemaRefs>
</ds:datastoreItem>
</file>

<file path=customXml/itemProps5.xml><?xml version="1.0" encoding="utf-8"?>
<ds:datastoreItem xmlns:ds="http://schemas.openxmlformats.org/officeDocument/2006/customXml" ds:itemID="{B479A2F8-1C08-4404-99C7-71BD37009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003687-1d09-454a-a0ea-ad8f1346a0cf"/>
    <ds:schemaRef ds:uri="e34be7f3-8b25-4a29-83d7-bd4a8804d0e1"/>
    <ds:schemaRef ds:uri="0811d8a5-70a6-41bc-ac3a-c213e52a641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Digital-Citizenship-Plan-SchoolName_ACZv1</Template>
  <TotalTime>63</TotalTime>
  <Pages>2</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Digital Citizenship Plan</vt:lpstr>
    </vt:vector>
  </TitlesOfParts>
  <Manager/>
  <Company/>
  <LinksUpToDate>false</LinksUpToDate>
  <CharactersWithSpaces>3663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Citizenship Plan</dc:title>
  <dc:subject>Our school's digital citizenship plan</dc:subject>
  <dc:creator>Calgary Board of Education</dc:creator>
  <cp:keywords>DC Plan, DCP</cp:keywords>
  <dc:description/>
  <cp:lastModifiedBy>Sleeman, Megha</cp:lastModifiedBy>
  <cp:revision>23</cp:revision>
  <cp:lastPrinted>2026-01-21T21:27:00Z</cp:lastPrinted>
  <dcterms:created xsi:type="dcterms:W3CDTF">2026-10-26T03:56:00Z</dcterms:created>
  <dcterms:modified xsi:type="dcterms:W3CDTF">2026-10-26T21:28:00Z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0x010100CF05C691D94401468816FEB42D547336</vt:lpwstr>
  </property>
  <property fmtid="{D5CDD505-2E9C-101B-9397-08002B2CF9AE}" pid="3" name="Category">
    <vt:lpwstr>General</vt:lpwstr>
  </property>
  <property fmtid="{D5CDD505-2E9C-101B-9397-08002B2CF9AE}" pid="4" name="Function">
    <vt:lpwstr>General use</vt:lpwstr>
  </property>
  <property fmtid="{D5CDD505-2E9C-101B-9397-08002B2CF9AE}" pid="5" name="ArticleByLine">
    <vt:lpwstr/>
  </property>
  <property fmtid="{D5CDD505-2E9C-101B-9397-08002B2CF9AE}" pid="6" name="PublishingContactEmail">
    <vt:lpwstr/>
  </property>
  <property fmtid="{D5CDD505-2E9C-101B-9397-08002B2CF9AE}" pid="7" name="SummaryLinks">
    <vt:lpwstr/>
  </property>
  <property fmtid="{D5CDD505-2E9C-101B-9397-08002B2CF9AE}" pid="8" name="PublishingContactName">
    <vt:lpwstr/>
  </property>
  <property fmtid="{D5CDD505-2E9C-101B-9397-08002B2CF9AE}" pid="9" name="wic_System_Copyright">
    <vt:lpwstr/>
  </property>
  <property fmtid="{D5CDD505-2E9C-101B-9397-08002B2CF9AE}" pid="10" name="Published Date">
    <vt:lpwstr/>
  </property>
  <property fmtid="{D5CDD505-2E9C-101B-9397-08002B2CF9AE}" pid="11" name="Audience0">
    <vt:lpwstr/>
  </property>
  <property fmtid="{D5CDD505-2E9C-101B-9397-08002B2CF9AE}" pid="12" name="PublishingContactPicture">
    <vt:lpwstr/>
  </property>
  <property fmtid="{D5CDD505-2E9C-101B-9397-08002B2CF9AE}" pid="13" name="_dlc_DocIdItemGuid">
    <vt:lpwstr>8672d520-e082-4eed-8a99-2213c947555b</vt:lpwstr>
  </property>
  <property fmtid="{D5CDD505-2E9C-101B-9397-08002B2CF9AE}" pid="14" name="Order">
    <vt:r8>610700</vt:r8>
  </property>
  <property fmtid="{D5CDD505-2E9C-101B-9397-08002B2CF9AE}" pid="15" name="MediaServiceImageTags">
    <vt:lpwstr/>
  </property>
  <property fmtid="{D5CDD505-2E9C-101B-9397-08002B2CF9AE}" pid="16" name="_ExtendedDescription">
    <vt:lpwstr/>
  </property>
</Properties>
</file>